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1B" w:rsidRDefault="0033331B" w:rsidP="0033331B">
      <w:pPr>
        <w:rPr>
          <w:rFonts w:ascii="Arial" w:hAnsi="Arial" w:cs="Arial"/>
        </w:rPr>
      </w:pPr>
    </w:p>
    <w:p w:rsidR="00D147F9" w:rsidRPr="00BD2E81" w:rsidRDefault="00D147F9" w:rsidP="0033331B">
      <w:pPr>
        <w:rPr>
          <w:rFonts w:ascii="Arial" w:hAnsi="Arial" w:cs="Arial"/>
          <w:sz w:val="36"/>
          <w:szCs w:val="36"/>
        </w:rPr>
      </w:pPr>
      <w:r w:rsidRPr="00BD2E81">
        <w:rPr>
          <w:rFonts w:ascii="Arial" w:hAnsi="Arial" w:cs="Arial"/>
          <w:b/>
          <w:sz w:val="36"/>
          <w:szCs w:val="36"/>
        </w:rPr>
        <w:t>Spielzeugfreier Kindergarten</w:t>
      </w:r>
      <w:r w:rsidR="008C4244" w:rsidRPr="00BD2E81">
        <w:rPr>
          <w:rFonts w:ascii="Arial" w:hAnsi="Arial" w:cs="Arial"/>
          <w:b/>
          <w:sz w:val="36"/>
          <w:szCs w:val="36"/>
        </w:rPr>
        <w:tab/>
      </w:r>
    </w:p>
    <w:p w:rsidR="002A499E" w:rsidRPr="00BD2E81" w:rsidRDefault="002A499E" w:rsidP="002A499E">
      <w:pPr>
        <w:outlineLvl w:val="0"/>
        <w:rPr>
          <w:rFonts w:ascii="Arial" w:hAnsi="Arial" w:cs="Arial"/>
          <w:sz w:val="36"/>
          <w:szCs w:val="36"/>
        </w:rPr>
      </w:pPr>
      <w:r w:rsidRPr="00BD2E81">
        <w:rPr>
          <w:rFonts w:ascii="Arial" w:hAnsi="Arial" w:cs="Arial"/>
          <w:b/>
          <w:sz w:val="36"/>
          <w:szCs w:val="36"/>
        </w:rPr>
        <w:t>Steckbrief</w:t>
      </w:r>
    </w:p>
    <w:p w:rsidR="008C4244" w:rsidRPr="00A653C2" w:rsidRDefault="008C4244" w:rsidP="008C4244">
      <w:pPr>
        <w:jc w:val="both"/>
        <w:rPr>
          <w:rFonts w:ascii="Arial" w:hAnsi="Arial" w:cs="Arial"/>
          <w:sz w:val="22"/>
          <w:szCs w:val="22"/>
        </w:rPr>
      </w:pPr>
    </w:p>
    <w:p w:rsidR="00732086" w:rsidRPr="00A653C2" w:rsidRDefault="00732086" w:rsidP="008C4244">
      <w:pPr>
        <w:jc w:val="both"/>
        <w:rPr>
          <w:rFonts w:ascii="Arial" w:hAnsi="Arial" w:cs="Arial"/>
          <w:sz w:val="22"/>
          <w:szCs w:val="22"/>
        </w:rPr>
      </w:pPr>
    </w:p>
    <w:p w:rsidR="00CB6F39" w:rsidRPr="00A653C2" w:rsidRDefault="00CB6F39" w:rsidP="00FE5A5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Wie ist das Projekt entstanden?</w:t>
      </w:r>
    </w:p>
    <w:p w:rsidR="00000BFC" w:rsidRPr="00A653C2" w:rsidRDefault="00CB6F39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 xml:space="preserve">Der </w:t>
      </w:r>
      <w:r w:rsidR="00FA2A5D" w:rsidRPr="00A653C2">
        <w:rPr>
          <w:rFonts w:ascii="Arial" w:hAnsi="Arial" w:cs="Arial"/>
          <w:sz w:val="22"/>
          <w:szCs w:val="22"/>
        </w:rPr>
        <w:t>„</w:t>
      </w:r>
      <w:r w:rsidRPr="00A653C2">
        <w:rPr>
          <w:rFonts w:ascii="Arial" w:hAnsi="Arial" w:cs="Arial"/>
          <w:sz w:val="22"/>
          <w:szCs w:val="22"/>
        </w:rPr>
        <w:t>Spielzeugfreie Kindergarte</w:t>
      </w:r>
      <w:r w:rsidR="00FA2A5D" w:rsidRPr="00A653C2">
        <w:rPr>
          <w:rFonts w:ascii="Arial" w:hAnsi="Arial" w:cs="Arial"/>
          <w:sz w:val="22"/>
          <w:szCs w:val="22"/>
        </w:rPr>
        <w:t>n“</w:t>
      </w:r>
      <w:r w:rsidRPr="00A653C2">
        <w:rPr>
          <w:rFonts w:ascii="Arial" w:hAnsi="Arial" w:cs="Arial"/>
          <w:sz w:val="22"/>
          <w:szCs w:val="22"/>
        </w:rPr>
        <w:t xml:space="preserve"> wurde Anfang der 90er Jahre in der Region M</w:t>
      </w:r>
      <w:r w:rsidR="00FA2A5D" w:rsidRPr="00A653C2">
        <w:rPr>
          <w:rFonts w:ascii="Arial" w:hAnsi="Arial" w:cs="Arial"/>
          <w:sz w:val="22"/>
          <w:szCs w:val="22"/>
        </w:rPr>
        <w:t>ü</w:t>
      </w:r>
      <w:r w:rsidRPr="00A653C2">
        <w:rPr>
          <w:rFonts w:ascii="Arial" w:hAnsi="Arial" w:cs="Arial"/>
          <w:sz w:val="22"/>
          <w:szCs w:val="22"/>
        </w:rPr>
        <w:t xml:space="preserve">nchen von der Aktion Jugendschutz Bayern in Zusammenarbeit mit interessierten Lehrpersonen entwickelt. </w:t>
      </w:r>
    </w:p>
    <w:p w:rsidR="00000BFC" w:rsidRPr="00A653C2" w:rsidRDefault="00000BFC" w:rsidP="00FE5A53">
      <w:pPr>
        <w:jc w:val="both"/>
        <w:rPr>
          <w:rFonts w:ascii="Arial" w:hAnsi="Arial" w:cs="Arial"/>
          <w:b/>
          <w:sz w:val="22"/>
          <w:szCs w:val="22"/>
        </w:rPr>
      </w:pPr>
    </w:p>
    <w:p w:rsidR="00CB6F39" w:rsidRPr="00A653C2" w:rsidRDefault="00FE5A53" w:rsidP="00FE5A5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Projektbeschrei</w:t>
      </w:r>
      <w:r w:rsidR="008A023A" w:rsidRPr="00A653C2">
        <w:rPr>
          <w:rFonts w:ascii="Arial" w:hAnsi="Arial" w:cs="Arial"/>
          <w:b/>
          <w:sz w:val="22"/>
          <w:szCs w:val="22"/>
        </w:rPr>
        <w:t>b</w:t>
      </w:r>
      <w:r w:rsidRPr="00A653C2">
        <w:rPr>
          <w:rFonts w:ascii="Arial" w:hAnsi="Arial" w:cs="Arial"/>
          <w:b/>
          <w:sz w:val="22"/>
          <w:szCs w:val="22"/>
        </w:rPr>
        <w:t>ung</w:t>
      </w:r>
    </w:p>
    <w:p w:rsidR="008C4244" w:rsidRPr="00A653C2" w:rsidRDefault="00232AE3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 xml:space="preserve">Für </w:t>
      </w:r>
      <w:r w:rsidR="00CE3202">
        <w:rPr>
          <w:rFonts w:ascii="Arial" w:hAnsi="Arial" w:cs="Arial"/>
          <w:sz w:val="22"/>
          <w:szCs w:val="22"/>
        </w:rPr>
        <w:t>circa 12 Wochen</w:t>
      </w:r>
      <w:r w:rsidR="00000BFC" w:rsidRPr="00A653C2">
        <w:rPr>
          <w:rFonts w:ascii="Arial" w:hAnsi="Arial" w:cs="Arial"/>
          <w:sz w:val="22"/>
          <w:szCs w:val="22"/>
        </w:rPr>
        <w:t xml:space="preserve"> (Januar bis März) </w:t>
      </w:r>
      <w:r w:rsidRPr="00A653C2">
        <w:rPr>
          <w:rFonts w:ascii="Arial" w:hAnsi="Arial" w:cs="Arial"/>
          <w:sz w:val="22"/>
          <w:szCs w:val="22"/>
        </w:rPr>
        <w:t xml:space="preserve">werden die </w:t>
      </w:r>
      <w:r w:rsidR="00000BFC" w:rsidRPr="00A653C2">
        <w:rPr>
          <w:rFonts w:ascii="Arial" w:hAnsi="Arial" w:cs="Arial"/>
          <w:sz w:val="22"/>
          <w:szCs w:val="22"/>
        </w:rPr>
        <w:t>Spiel</w:t>
      </w:r>
      <w:r w:rsidRPr="00A653C2">
        <w:rPr>
          <w:rFonts w:ascii="Arial" w:hAnsi="Arial" w:cs="Arial"/>
          <w:sz w:val="22"/>
          <w:szCs w:val="22"/>
        </w:rPr>
        <w:t>sachen</w:t>
      </w:r>
      <w:r w:rsidR="00000BFC" w:rsidRPr="00A653C2">
        <w:rPr>
          <w:rFonts w:ascii="Arial" w:hAnsi="Arial" w:cs="Arial"/>
          <w:sz w:val="22"/>
          <w:szCs w:val="22"/>
        </w:rPr>
        <w:t xml:space="preserve"> aus dem Kin</w:t>
      </w:r>
      <w:r w:rsidR="00CB6F39" w:rsidRPr="00A653C2">
        <w:rPr>
          <w:rFonts w:ascii="Arial" w:hAnsi="Arial" w:cs="Arial"/>
          <w:sz w:val="22"/>
          <w:szCs w:val="22"/>
        </w:rPr>
        <w:t xml:space="preserve">dergarten </w:t>
      </w:r>
      <w:r w:rsidR="00000BFC" w:rsidRPr="00A653C2">
        <w:rPr>
          <w:rFonts w:ascii="Arial" w:hAnsi="Arial" w:cs="Arial"/>
          <w:sz w:val="22"/>
          <w:szCs w:val="22"/>
        </w:rPr>
        <w:t>weggeräumt.</w:t>
      </w:r>
      <w:r w:rsidR="00CB6F39" w:rsidRPr="00A653C2">
        <w:rPr>
          <w:rFonts w:ascii="Arial" w:hAnsi="Arial" w:cs="Arial"/>
          <w:sz w:val="22"/>
          <w:szCs w:val="22"/>
        </w:rPr>
        <w:t xml:space="preserve"> Den </w:t>
      </w:r>
      <w:r w:rsidR="00000BFC" w:rsidRPr="00A653C2">
        <w:rPr>
          <w:rFonts w:ascii="Arial" w:hAnsi="Arial" w:cs="Arial"/>
          <w:sz w:val="22"/>
          <w:szCs w:val="22"/>
        </w:rPr>
        <w:t xml:space="preserve">Kindern bleibt </w:t>
      </w:r>
      <w:r w:rsidR="00D029AD" w:rsidRPr="00A653C2">
        <w:rPr>
          <w:rFonts w:ascii="Arial" w:hAnsi="Arial" w:cs="Arial"/>
          <w:sz w:val="22"/>
          <w:szCs w:val="22"/>
        </w:rPr>
        <w:t>das Mobiliar des Kindergartens, T</w:t>
      </w:r>
      <w:r w:rsidRPr="00A653C2">
        <w:rPr>
          <w:rFonts w:ascii="Arial" w:hAnsi="Arial" w:cs="Arial"/>
          <w:sz w:val="22"/>
          <w:szCs w:val="22"/>
        </w:rPr>
        <w:t xml:space="preserve">ücher, Seile, Matten, </w:t>
      </w:r>
      <w:r w:rsidR="00555C61" w:rsidRPr="00A653C2">
        <w:rPr>
          <w:rFonts w:ascii="Arial" w:hAnsi="Arial" w:cs="Arial"/>
          <w:sz w:val="22"/>
          <w:szCs w:val="22"/>
        </w:rPr>
        <w:t>Schachteln</w:t>
      </w:r>
      <w:r w:rsidR="00CE3202">
        <w:rPr>
          <w:rFonts w:ascii="Arial" w:hAnsi="Arial" w:cs="Arial"/>
          <w:sz w:val="22"/>
          <w:szCs w:val="22"/>
        </w:rPr>
        <w:t xml:space="preserve">, etc. – </w:t>
      </w:r>
      <w:r w:rsidRPr="00A653C2">
        <w:rPr>
          <w:rFonts w:ascii="Arial" w:hAnsi="Arial" w:cs="Arial"/>
          <w:sz w:val="22"/>
          <w:szCs w:val="22"/>
        </w:rPr>
        <w:t>alles</w:t>
      </w:r>
      <w:r w:rsidR="00000BFC" w:rsidRPr="00A653C2">
        <w:rPr>
          <w:rFonts w:ascii="Arial" w:hAnsi="Arial" w:cs="Arial"/>
          <w:sz w:val="22"/>
          <w:szCs w:val="22"/>
        </w:rPr>
        <w:t xml:space="preserve">, </w:t>
      </w:r>
      <w:r w:rsidRPr="00A653C2">
        <w:rPr>
          <w:rFonts w:ascii="Arial" w:hAnsi="Arial" w:cs="Arial"/>
          <w:sz w:val="22"/>
          <w:szCs w:val="22"/>
        </w:rPr>
        <w:t xml:space="preserve">was </w:t>
      </w:r>
      <w:r w:rsidR="00000BFC" w:rsidRPr="00A653C2">
        <w:rPr>
          <w:rFonts w:ascii="Arial" w:hAnsi="Arial" w:cs="Arial"/>
          <w:sz w:val="22"/>
          <w:szCs w:val="22"/>
        </w:rPr>
        <w:t xml:space="preserve">kein </w:t>
      </w:r>
      <w:r w:rsidRPr="00A653C2">
        <w:rPr>
          <w:rFonts w:ascii="Arial" w:hAnsi="Arial" w:cs="Arial"/>
          <w:sz w:val="22"/>
          <w:szCs w:val="22"/>
        </w:rPr>
        <w:t xml:space="preserve">vorgefertigtes </w:t>
      </w:r>
      <w:r w:rsidR="00000BFC" w:rsidRPr="00A653C2">
        <w:rPr>
          <w:rFonts w:ascii="Arial" w:hAnsi="Arial" w:cs="Arial"/>
          <w:sz w:val="22"/>
          <w:szCs w:val="22"/>
        </w:rPr>
        <w:t>Sp</w:t>
      </w:r>
      <w:r w:rsidR="00D029AD" w:rsidRPr="00A653C2">
        <w:rPr>
          <w:rFonts w:ascii="Arial" w:hAnsi="Arial" w:cs="Arial"/>
          <w:sz w:val="22"/>
          <w:szCs w:val="22"/>
        </w:rPr>
        <w:t>ielzeug</w:t>
      </w:r>
      <w:r w:rsidRPr="00A653C2">
        <w:rPr>
          <w:rFonts w:ascii="Arial" w:hAnsi="Arial" w:cs="Arial"/>
          <w:sz w:val="22"/>
          <w:szCs w:val="22"/>
        </w:rPr>
        <w:t xml:space="preserve"> ist</w:t>
      </w:r>
      <w:r w:rsidR="00D029AD" w:rsidRPr="00A653C2">
        <w:rPr>
          <w:rFonts w:ascii="Arial" w:hAnsi="Arial" w:cs="Arial"/>
          <w:sz w:val="22"/>
          <w:szCs w:val="22"/>
        </w:rPr>
        <w:t xml:space="preserve">, aber zum Spielen </w:t>
      </w:r>
      <w:r w:rsidR="00000BFC" w:rsidRPr="00A653C2">
        <w:rPr>
          <w:rFonts w:ascii="Arial" w:hAnsi="Arial" w:cs="Arial"/>
          <w:sz w:val="22"/>
          <w:szCs w:val="22"/>
        </w:rPr>
        <w:t xml:space="preserve">verwendet werden </w:t>
      </w:r>
      <w:r w:rsidRPr="00A653C2">
        <w:rPr>
          <w:rFonts w:ascii="Arial" w:hAnsi="Arial" w:cs="Arial"/>
          <w:sz w:val="22"/>
          <w:szCs w:val="22"/>
        </w:rPr>
        <w:t>kann</w:t>
      </w:r>
      <w:r w:rsidR="00000BFC" w:rsidRPr="00A653C2">
        <w:rPr>
          <w:rFonts w:ascii="Arial" w:hAnsi="Arial" w:cs="Arial"/>
          <w:sz w:val="22"/>
          <w:szCs w:val="22"/>
        </w:rPr>
        <w:t xml:space="preserve">. Die </w:t>
      </w:r>
      <w:r w:rsidR="00CB6F39" w:rsidRPr="00A653C2">
        <w:rPr>
          <w:rFonts w:ascii="Arial" w:hAnsi="Arial" w:cs="Arial"/>
          <w:sz w:val="22"/>
          <w:szCs w:val="22"/>
        </w:rPr>
        <w:t>Lehrperson</w:t>
      </w:r>
      <w:r w:rsidRPr="00A653C2">
        <w:rPr>
          <w:rFonts w:ascii="Arial" w:hAnsi="Arial" w:cs="Arial"/>
          <w:sz w:val="22"/>
          <w:szCs w:val="22"/>
        </w:rPr>
        <w:t xml:space="preserve"> ist Hüterin der </w:t>
      </w:r>
      <w:r w:rsidR="00000BFC" w:rsidRPr="00A653C2">
        <w:rPr>
          <w:rFonts w:ascii="Arial" w:hAnsi="Arial" w:cs="Arial"/>
          <w:sz w:val="22"/>
          <w:szCs w:val="22"/>
        </w:rPr>
        <w:t>Grenzen (Gefahren, Gewalt</w:t>
      </w:r>
      <w:r w:rsidR="00CE3202">
        <w:rPr>
          <w:rFonts w:ascii="Arial" w:hAnsi="Arial" w:cs="Arial"/>
          <w:sz w:val="22"/>
          <w:szCs w:val="22"/>
        </w:rPr>
        <w:t>, Regeln). Sie h</w:t>
      </w:r>
      <w:r w:rsidRPr="00A653C2">
        <w:rPr>
          <w:rFonts w:ascii="Arial" w:hAnsi="Arial" w:cs="Arial"/>
          <w:sz w:val="22"/>
          <w:szCs w:val="22"/>
        </w:rPr>
        <w:t xml:space="preserve">ält sich ansonsten aber mit Ideen, Angeboten und Lösungsvorschlägen zurück und begleitet die Kinder bei ihrer Entdeckungsreise durch die neue Umgebung. </w:t>
      </w:r>
    </w:p>
    <w:p w:rsidR="00F1329B" w:rsidRPr="00A653C2" w:rsidRDefault="00F1329B" w:rsidP="00FE5A53">
      <w:pPr>
        <w:jc w:val="both"/>
        <w:rPr>
          <w:rFonts w:ascii="Arial" w:hAnsi="Arial" w:cs="Arial"/>
          <w:sz w:val="22"/>
          <w:szCs w:val="22"/>
        </w:rPr>
      </w:pPr>
    </w:p>
    <w:p w:rsidR="00CB6F39" w:rsidRPr="00A653C2" w:rsidRDefault="00F1329B" w:rsidP="00FE5A5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Was passiert?</w:t>
      </w:r>
    </w:p>
    <w:p w:rsidR="008C4244" w:rsidRPr="00A653C2" w:rsidRDefault="00F1329B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 xml:space="preserve">Das </w:t>
      </w:r>
      <w:r w:rsidR="008A023A" w:rsidRPr="00A653C2">
        <w:rPr>
          <w:rFonts w:ascii="Arial" w:hAnsi="Arial" w:cs="Arial"/>
          <w:sz w:val="22"/>
          <w:szCs w:val="22"/>
        </w:rPr>
        <w:t xml:space="preserve">gewohnte </w:t>
      </w:r>
      <w:r w:rsidRPr="00A653C2">
        <w:rPr>
          <w:rFonts w:ascii="Arial" w:hAnsi="Arial" w:cs="Arial"/>
          <w:sz w:val="22"/>
          <w:szCs w:val="22"/>
        </w:rPr>
        <w:t xml:space="preserve">Spielzeug steht nicht mehr </w:t>
      </w:r>
      <w:r w:rsidR="008A023A" w:rsidRPr="00A653C2">
        <w:rPr>
          <w:rFonts w:ascii="Arial" w:hAnsi="Arial" w:cs="Arial"/>
          <w:sz w:val="22"/>
          <w:szCs w:val="22"/>
        </w:rPr>
        <w:t>zur Verfügung</w:t>
      </w:r>
      <w:r w:rsidRPr="00A653C2">
        <w:rPr>
          <w:rFonts w:ascii="Arial" w:hAnsi="Arial" w:cs="Arial"/>
          <w:sz w:val="22"/>
          <w:szCs w:val="22"/>
        </w:rPr>
        <w:t xml:space="preserve">. </w:t>
      </w:r>
      <w:r w:rsidR="008A023A" w:rsidRPr="00A653C2">
        <w:rPr>
          <w:rFonts w:ascii="Arial" w:hAnsi="Arial" w:cs="Arial"/>
          <w:sz w:val="22"/>
          <w:szCs w:val="22"/>
        </w:rPr>
        <w:t>Die Kinder</w:t>
      </w:r>
      <w:r w:rsidRPr="00A653C2">
        <w:rPr>
          <w:rFonts w:ascii="Arial" w:hAnsi="Arial" w:cs="Arial"/>
          <w:sz w:val="22"/>
          <w:szCs w:val="22"/>
        </w:rPr>
        <w:t xml:space="preserve"> sind </w:t>
      </w:r>
      <w:r w:rsidR="00EF0CF2" w:rsidRPr="00A653C2">
        <w:rPr>
          <w:rFonts w:ascii="Arial" w:hAnsi="Arial" w:cs="Arial"/>
          <w:sz w:val="22"/>
          <w:szCs w:val="22"/>
        </w:rPr>
        <w:t xml:space="preserve">dadurch </w:t>
      </w:r>
      <w:r w:rsidR="008A023A" w:rsidRPr="00A653C2">
        <w:rPr>
          <w:rFonts w:ascii="Arial" w:hAnsi="Arial" w:cs="Arial"/>
          <w:sz w:val="22"/>
          <w:szCs w:val="22"/>
        </w:rPr>
        <w:t>angeregt</w:t>
      </w:r>
      <w:r w:rsidR="00CB6F39" w:rsidRPr="00A653C2">
        <w:rPr>
          <w:rFonts w:ascii="Arial" w:hAnsi="Arial" w:cs="Arial"/>
          <w:sz w:val="22"/>
          <w:szCs w:val="22"/>
        </w:rPr>
        <w:t xml:space="preserve"> </w:t>
      </w:r>
      <w:r w:rsidRPr="00A653C2">
        <w:rPr>
          <w:rFonts w:ascii="Arial" w:hAnsi="Arial" w:cs="Arial"/>
          <w:sz w:val="22"/>
          <w:szCs w:val="22"/>
        </w:rPr>
        <w:t>miteinander in Interaktion zu treten, woraus sich eine Fülle von Situationen ergibt, um Lebenskompetenzen zu trainieren.</w:t>
      </w:r>
    </w:p>
    <w:p w:rsidR="008C4244" w:rsidRPr="00A653C2" w:rsidRDefault="00000BFC" w:rsidP="00CB6F39">
      <w:pPr>
        <w:jc w:val="both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ab/>
      </w:r>
      <w:r w:rsidRPr="00A653C2">
        <w:rPr>
          <w:rFonts w:ascii="Arial" w:hAnsi="Arial" w:cs="Arial"/>
          <w:b/>
          <w:sz w:val="22"/>
          <w:szCs w:val="22"/>
        </w:rPr>
        <w:tab/>
      </w:r>
    </w:p>
    <w:p w:rsidR="0062162F" w:rsidRPr="00A653C2" w:rsidRDefault="00F1329B" w:rsidP="00FA2A5D">
      <w:pPr>
        <w:outlineLvl w:val="0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Projektziele</w:t>
      </w:r>
      <w:r w:rsidRPr="00A653C2">
        <w:rPr>
          <w:rFonts w:ascii="Arial" w:hAnsi="Arial" w:cs="Arial"/>
          <w:sz w:val="22"/>
          <w:szCs w:val="22"/>
        </w:rPr>
        <w:tab/>
      </w:r>
    </w:p>
    <w:p w:rsidR="00F1329B" w:rsidRPr="00A653C2" w:rsidRDefault="0062162F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>Die Projektziele umfassen die Stärkung und Förderung</w:t>
      </w:r>
      <w:r w:rsidR="00F1329B" w:rsidRPr="00A653C2">
        <w:rPr>
          <w:rFonts w:ascii="Arial" w:hAnsi="Arial" w:cs="Arial"/>
          <w:sz w:val="22"/>
          <w:szCs w:val="22"/>
        </w:rPr>
        <w:t xml:space="preserve"> von Lebenskompetenzen</w:t>
      </w:r>
      <w:r w:rsidRPr="00A653C2">
        <w:rPr>
          <w:rFonts w:ascii="Arial" w:hAnsi="Arial" w:cs="Arial"/>
          <w:sz w:val="22"/>
          <w:szCs w:val="22"/>
        </w:rPr>
        <w:t xml:space="preserve"> </w:t>
      </w:r>
      <w:r w:rsidR="00F15C6A" w:rsidRPr="00A653C2">
        <w:rPr>
          <w:rFonts w:ascii="Arial" w:hAnsi="Arial" w:cs="Arial"/>
          <w:sz w:val="22"/>
          <w:szCs w:val="22"/>
        </w:rPr>
        <w:t>bei d</w:t>
      </w:r>
      <w:r w:rsidR="008E021F" w:rsidRPr="00A653C2">
        <w:rPr>
          <w:rFonts w:ascii="Arial" w:hAnsi="Arial" w:cs="Arial"/>
          <w:sz w:val="22"/>
          <w:szCs w:val="22"/>
        </w:rPr>
        <w:t>en Kindern im Kindergartenalter:</w:t>
      </w:r>
    </w:p>
    <w:p w:rsidR="002065FB" w:rsidRPr="00A653C2" w:rsidRDefault="002065FB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Kommunikationsfähigkeit</w:t>
      </w:r>
    </w:p>
    <w:p w:rsidR="002065FB" w:rsidRPr="00A653C2" w:rsidRDefault="002065FB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Konfliktfähigkeit</w:t>
      </w:r>
    </w:p>
    <w:p w:rsidR="002065FB" w:rsidRPr="00A653C2" w:rsidRDefault="002065FB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Selbstwahrnehmung (Bedürfnisse, Stärken</w:t>
      </w:r>
      <w:r w:rsidR="008A023A" w:rsidRPr="00A653C2">
        <w:rPr>
          <w:rFonts w:ascii="Arial" w:hAnsi="Arial" w:cs="Arial"/>
          <w:sz w:val="22"/>
          <w:szCs w:val="22"/>
          <w:lang w:val="de-CH"/>
        </w:rPr>
        <w:t xml:space="preserve">, </w:t>
      </w:r>
      <w:r w:rsidRPr="00A653C2">
        <w:rPr>
          <w:rFonts w:ascii="Arial" w:hAnsi="Arial" w:cs="Arial"/>
          <w:sz w:val="22"/>
          <w:szCs w:val="22"/>
          <w:lang w:val="de-CH"/>
        </w:rPr>
        <w:t>Schwächen)</w:t>
      </w:r>
    </w:p>
    <w:p w:rsidR="002065FB" w:rsidRPr="00A653C2" w:rsidRDefault="00CB6F39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 xml:space="preserve">Selbständigkeit: </w:t>
      </w:r>
      <w:r w:rsidR="002065FB" w:rsidRPr="00A653C2">
        <w:rPr>
          <w:rFonts w:ascii="Arial" w:hAnsi="Arial" w:cs="Arial"/>
          <w:sz w:val="22"/>
          <w:szCs w:val="22"/>
          <w:lang w:val="de-CH"/>
        </w:rPr>
        <w:t>sich selbst Aufgaben stell</w:t>
      </w:r>
      <w:r w:rsidRPr="00A653C2">
        <w:rPr>
          <w:rFonts w:ascii="Arial" w:hAnsi="Arial" w:cs="Arial"/>
          <w:sz w:val="22"/>
          <w:szCs w:val="22"/>
          <w:lang w:val="de-CH"/>
        </w:rPr>
        <w:t xml:space="preserve">en, selbst Lösungen entwickeln, </w:t>
      </w:r>
      <w:r w:rsidR="002065FB" w:rsidRPr="00A653C2">
        <w:rPr>
          <w:rFonts w:ascii="Arial" w:hAnsi="Arial" w:cs="Arial"/>
          <w:sz w:val="22"/>
          <w:szCs w:val="22"/>
          <w:lang w:val="de-CH"/>
        </w:rPr>
        <w:t>Entscheidung</w:t>
      </w:r>
      <w:r w:rsidR="008A023A" w:rsidRPr="00A653C2">
        <w:rPr>
          <w:rFonts w:ascii="Arial" w:hAnsi="Arial" w:cs="Arial"/>
          <w:sz w:val="22"/>
          <w:szCs w:val="22"/>
          <w:lang w:val="de-CH"/>
        </w:rPr>
        <w:t>en treffen</w:t>
      </w:r>
      <w:r w:rsidRPr="00A653C2">
        <w:rPr>
          <w:rFonts w:ascii="Arial" w:hAnsi="Arial" w:cs="Arial"/>
          <w:sz w:val="22"/>
          <w:szCs w:val="22"/>
          <w:lang w:val="de-CH"/>
        </w:rPr>
        <w:t xml:space="preserve">, </w:t>
      </w:r>
      <w:r w:rsidR="002065FB" w:rsidRPr="00A653C2">
        <w:rPr>
          <w:rFonts w:ascii="Arial" w:hAnsi="Arial" w:cs="Arial"/>
          <w:sz w:val="22"/>
          <w:szCs w:val="22"/>
          <w:lang w:val="de-CH"/>
        </w:rPr>
        <w:t>Verantwortung für das eigene Handeln übernehmen</w:t>
      </w:r>
    </w:p>
    <w:p w:rsidR="002065FB" w:rsidRPr="00A653C2" w:rsidRDefault="002065FB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Problemlösungen</w:t>
      </w:r>
      <w:r w:rsidR="00CB6F39" w:rsidRPr="00A653C2">
        <w:rPr>
          <w:rFonts w:ascii="Arial" w:hAnsi="Arial" w:cs="Arial"/>
          <w:sz w:val="22"/>
          <w:szCs w:val="22"/>
          <w:lang w:val="de-CH"/>
        </w:rPr>
        <w:t xml:space="preserve">: </w:t>
      </w:r>
      <w:r w:rsidRPr="00A653C2">
        <w:rPr>
          <w:rFonts w:ascii="Arial" w:hAnsi="Arial" w:cs="Arial"/>
          <w:sz w:val="22"/>
          <w:szCs w:val="22"/>
          <w:lang w:val="de-CH"/>
        </w:rPr>
        <w:t xml:space="preserve">Misserfolge aushalten und daraus lernen </w:t>
      </w:r>
    </w:p>
    <w:p w:rsidR="002065FB" w:rsidRPr="00A653C2" w:rsidRDefault="002065FB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Beziehungsfähigkeit</w:t>
      </w:r>
    </w:p>
    <w:p w:rsidR="002065FB" w:rsidRPr="00A653C2" w:rsidRDefault="002065FB" w:rsidP="00FE5A53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Selbstvertrauen, Selbstbewusstsein</w:t>
      </w:r>
    </w:p>
    <w:p w:rsidR="00F1329B" w:rsidRPr="00A653C2" w:rsidRDefault="00F1329B" w:rsidP="00CB6F39">
      <w:pPr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A561AF" w:rsidRPr="00A653C2" w:rsidRDefault="008A023A" w:rsidP="00FA2A5D">
      <w:pPr>
        <w:tabs>
          <w:tab w:val="num" w:pos="720"/>
        </w:tabs>
        <w:outlineLvl w:val="0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Resultate</w:t>
      </w:r>
    </w:p>
    <w:p w:rsidR="00FE4C9A" w:rsidRPr="00A653C2" w:rsidRDefault="00FE4C9A" w:rsidP="00CB6F39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 xml:space="preserve">Kinder </w:t>
      </w:r>
      <w:r w:rsidR="008A023A" w:rsidRPr="00A653C2">
        <w:rPr>
          <w:rFonts w:ascii="Arial" w:hAnsi="Arial" w:cs="Arial"/>
          <w:sz w:val="22"/>
          <w:szCs w:val="22"/>
          <w:lang w:val="de-CH"/>
        </w:rPr>
        <w:t>entwickeln</w:t>
      </w:r>
      <w:r w:rsidRPr="00A653C2">
        <w:rPr>
          <w:rFonts w:ascii="Arial" w:hAnsi="Arial" w:cs="Arial"/>
          <w:sz w:val="22"/>
          <w:szCs w:val="22"/>
          <w:lang w:val="de-CH"/>
        </w:rPr>
        <w:t xml:space="preserve"> Fantasie und Kreativität </w:t>
      </w:r>
    </w:p>
    <w:p w:rsidR="00FE4C9A" w:rsidRPr="00A653C2" w:rsidRDefault="00FE4C9A" w:rsidP="00CB6F39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es entstehen mehr Diskussionsr</w:t>
      </w:r>
      <w:r w:rsidR="007B1EC0" w:rsidRPr="00A653C2">
        <w:rPr>
          <w:rFonts w:ascii="Arial" w:hAnsi="Arial" w:cs="Arial"/>
          <w:sz w:val="22"/>
          <w:szCs w:val="22"/>
          <w:lang w:val="de-CH"/>
        </w:rPr>
        <w:t xml:space="preserve">unden, Rollenspiele, Gespräche, </w:t>
      </w:r>
      <w:r w:rsidR="008A023A" w:rsidRPr="00A653C2">
        <w:rPr>
          <w:rFonts w:ascii="Arial" w:hAnsi="Arial" w:cs="Arial"/>
          <w:sz w:val="22"/>
          <w:szCs w:val="22"/>
          <w:lang w:val="de-CH"/>
        </w:rPr>
        <w:t xml:space="preserve">Geschichten </w:t>
      </w:r>
    </w:p>
    <w:p w:rsidR="00FE4C9A" w:rsidRPr="00A653C2" w:rsidRDefault="00FE4C9A" w:rsidP="00CB6F39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 xml:space="preserve">bei Problemen </w:t>
      </w:r>
      <w:r w:rsidR="008A023A" w:rsidRPr="00A653C2">
        <w:rPr>
          <w:rFonts w:ascii="Arial" w:hAnsi="Arial" w:cs="Arial"/>
          <w:sz w:val="22"/>
          <w:szCs w:val="22"/>
          <w:lang w:val="de-CH"/>
        </w:rPr>
        <w:t xml:space="preserve">werden </w:t>
      </w:r>
      <w:r w:rsidRPr="00A653C2">
        <w:rPr>
          <w:rFonts w:ascii="Arial" w:hAnsi="Arial" w:cs="Arial"/>
          <w:sz w:val="22"/>
          <w:szCs w:val="22"/>
          <w:lang w:val="de-CH"/>
        </w:rPr>
        <w:t xml:space="preserve">vielfältige eigene Lösungsstrategien </w:t>
      </w:r>
      <w:r w:rsidR="008A023A" w:rsidRPr="00A653C2">
        <w:rPr>
          <w:rFonts w:ascii="Arial" w:hAnsi="Arial" w:cs="Arial"/>
          <w:sz w:val="22"/>
          <w:szCs w:val="22"/>
          <w:lang w:val="de-CH"/>
        </w:rPr>
        <w:t>verfolgt</w:t>
      </w:r>
    </w:p>
    <w:p w:rsidR="00FE4C9A" w:rsidRPr="00A653C2" w:rsidRDefault="008A023A" w:rsidP="00CB6F39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die</w:t>
      </w:r>
      <w:r w:rsidR="00FE4C9A" w:rsidRPr="00A653C2">
        <w:rPr>
          <w:rFonts w:ascii="Arial" w:hAnsi="Arial" w:cs="Arial"/>
          <w:sz w:val="22"/>
          <w:szCs w:val="22"/>
          <w:lang w:val="de-CH"/>
        </w:rPr>
        <w:t xml:space="preserve"> Streitkultur</w:t>
      </w:r>
      <w:r w:rsidRPr="00A653C2">
        <w:rPr>
          <w:rFonts w:ascii="Arial" w:hAnsi="Arial" w:cs="Arial"/>
          <w:sz w:val="22"/>
          <w:szCs w:val="22"/>
          <w:lang w:val="de-CH"/>
        </w:rPr>
        <w:t xml:space="preserve"> wird in fairer Weise gefördert</w:t>
      </w:r>
    </w:p>
    <w:p w:rsidR="00FE4C9A" w:rsidRPr="00A653C2" w:rsidRDefault="00FE4C9A" w:rsidP="00CB6F39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die Kinder zeigen mehr Ausdauer in ihrem Spiel</w:t>
      </w:r>
    </w:p>
    <w:p w:rsidR="00FE4C9A" w:rsidRPr="00A653C2" w:rsidRDefault="00FE4C9A" w:rsidP="00CB6F39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  <w:lang w:val="de-CH"/>
        </w:rPr>
      </w:pPr>
      <w:r w:rsidRPr="00A653C2">
        <w:rPr>
          <w:rFonts w:ascii="Arial" w:hAnsi="Arial" w:cs="Arial"/>
          <w:sz w:val="22"/>
          <w:szCs w:val="22"/>
          <w:lang w:val="de-CH"/>
        </w:rPr>
        <w:t>Gruppen mischen sich stärker (Alter</w:t>
      </w:r>
      <w:r w:rsidR="00CE3202">
        <w:rPr>
          <w:rFonts w:ascii="Arial" w:hAnsi="Arial" w:cs="Arial"/>
          <w:sz w:val="22"/>
          <w:szCs w:val="22"/>
          <w:lang w:val="de-CH"/>
        </w:rPr>
        <w:t>/</w:t>
      </w:r>
      <w:r w:rsidRPr="00A653C2">
        <w:rPr>
          <w:rFonts w:ascii="Arial" w:hAnsi="Arial" w:cs="Arial"/>
          <w:sz w:val="22"/>
          <w:szCs w:val="22"/>
          <w:lang w:val="de-CH"/>
        </w:rPr>
        <w:t>Geschlecht)</w:t>
      </w:r>
    </w:p>
    <w:p w:rsidR="00F1329B" w:rsidRPr="00A653C2" w:rsidRDefault="00FE4C9A" w:rsidP="00377DFE">
      <w:pPr>
        <w:numPr>
          <w:ilvl w:val="3"/>
          <w:numId w:val="3"/>
        </w:numPr>
        <w:tabs>
          <w:tab w:val="clear" w:pos="288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  <w:lang w:val="de-CH"/>
        </w:rPr>
        <w:t>Kinder werden selbstständiger und selbstbewusster</w:t>
      </w:r>
    </w:p>
    <w:p w:rsidR="008C4244" w:rsidRPr="00A653C2" w:rsidRDefault="008C4244" w:rsidP="00CB6F39">
      <w:pPr>
        <w:jc w:val="both"/>
        <w:rPr>
          <w:rFonts w:ascii="Arial" w:hAnsi="Arial" w:cs="Arial"/>
          <w:sz w:val="22"/>
          <w:szCs w:val="22"/>
        </w:rPr>
      </w:pPr>
    </w:p>
    <w:p w:rsidR="00AB7BAC" w:rsidRPr="00A653C2" w:rsidRDefault="008C4244" w:rsidP="00FA2A5D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Kosten</w:t>
      </w:r>
    </w:p>
    <w:p w:rsidR="000A1194" w:rsidRPr="00A653C2" w:rsidRDefault="00AE52D6" w:rsidP="00CB6F39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>F</w:t>
      </w:r>
      <w:r w:rsidR="00A561AF" w:rsidRPr="00A653C2">
        <w:rPr>
          <w:rFonts w:ascii="Arial" w:hAnsi="Arial" w:cs="Arial"/>
          <w:sz w:val="22"/>
          <w:szCs w:val="22"/>
        </w:rPr>
        <w:t>ür den</w:t>
      </w:r>
      <w:r w:rsidR="00A561AF" w:rsidRPr="00A653C2">
        <w:rPr>
          <w:rFonts w:ascii="Arial" w:hAnsi="Arial" w:cs="Arial"/>
          <w:b/>
          <w:sz w:val="22"/>
          <w:szCs w:val="22"/>
        </w:rPr>
        <w:t xml:space="preserve"> </w:t>
      </w:r>
      <w:r w:rsidR="00AB7BAC" w:rsidRPr="00A653C2">
        <w:rPr>
          <w:rFonts w:ascii="Arial" w:hAnsi="Arial" w:cs="Arial"/>
          <w:sz w:val="22"/>
          <w:szCs w:val="22"/>
        </w:rPr>
        <w:t>Kindergarten entstehen</w:t>
      </w:r>
      <w:r w:rsidR="008E021F" w:rsidRPr="00A653C2">
        <w:rPr>
          <w:rFonts w:ascii="Arial" w:hAnsi="Arial" w:cs="Arial"/>
          <w:sz w:val="22"/>
          <w:szCs w:val="22"/>
        </w:rPr>
        <w:t xml:space="preserve"> </w:t>
      </w:r>
      <w:r w:rsidR="00FE5A53" w:rsidRPr="00A653C2">
        <w:rPr>
          <w:rFonts w:ascii="Arial" w:hAnsi="Arial" w:cs="Arial"/>
          <w:sz w:val="22"/>
          <w:szCs w:val="22"/>
        </w:rPr>
        <w:t>außer</w:t>
      </w:r>
      <w:r w:rsidR="00AB7BAC" w:rsidRPr="00A653C2">
        <w:rPr>
          <w:rFonts w:ascii="Arial" w:hAnsi="Arial" w:cs="Arial"/>
          <w:sz w:val="22"/>
          <w:szCs w:val="22"/>
        </w:rPr>
        <w:t xml:space="preserve"> </w:t>
      </w:r>
      <w:r w:rsidR="008E021F" w:rsidRPr="00A653C2">
        <w:rPr>
          <w:rFonts w:ascii="Arial" w:hAnsi="Arial" w:cs="Arial"/>
          <w:sz w:val="22"/>
          <w:szCs w:val="22"/>
        </w:rPr>
        <w:t xml:space="preserve">minimalen Materialkosten </w:t>
      </w:r>
      <w:r w:rsidR="00AB7BAC" w:rsidRPr="00A653C2">
        <w:rPr>
          <w:rFonts w:ascii="Arial" w:hAnsi="Arial" w:cs="Arial"/>
          <w:sz w:val="22"/>
          <w:szCs w:val="22"/>
        </w:rPr>
        <w:t>keine</w:t>
      </w:r>
      <w:r w:rsidR="008E021F" w:rsidRPr="00A653C2">
        <w:rPr>
          <w:rFonts w:ascii="Arial" w:hAnsi="Arial" w:cs="Arial"/>
          <w:sz w:val="22"/>
          <w:szCs w:val="22"/>
        </w:rPr>
        <w:t xml:space="preserve"> weiteren</w:t>
      </w:r>
      <w:r w:rsidR="00AB7BAC" w:rsidRPr="00A653C2">
        <w:rPr>
          <w:rFonts w:ascii="Arial" w:hAnsi="Arial" w:cs="Arial"/>
          <w:sz w:val="22"/>
          <w:szCs w:val="22"/>
        </w:rPr>
        <w:t xml:space="preserve"> Kosten </w:t>
      </w:r>
    </w:p>
    <w:p w:rsidR="00AB7BAC" w:rsidRPr="00A653C2" w:rsidRDefault="000A1194" w:rsidP="00FE5A53">
      <w:pPr>
        <w:tabs>
          <w:tab w:val="left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br w:type="page"/>
      </w:r>
      <w:r w:rsidR="0033331B">
        <w:rPr>
          <w:rFonts w:ascii="Arial" w:hAnsi="Arial" w:cs="Arial"/>
          <w:b/>
          <w:sz w:val="22"/>
          <w:szCs w:val="22"/>
        </w:rPr>
        <w:lastRenderedPageBreak/>
        <w:t>Zeitlich</w:t>
      </w:r>
      <w:r w:rsidR="008A023A" w:rsidRPr="00A653C2">
        <w:rPr>
          <w:rFonts w:ascii="Arial" w:hAnsi="Arial" w:cs="Arial"/>
          <w:b/>
          <w:sz w:val="22"/>
          <w:szCs w:val="22"/>
        </w:rPr>
        <w:t>er Aufwand</w:t>
      </w:r>
    </w:p>
    <w:p w:rsidR="00AF355A" w:rsidRPr="00A653C2" w:rsidRDefault="00AF355A" w:rsidP="00AF355A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>Die Lehrperson muss mit folgendem Aufwand rechnen: etwa</w:t>
      </w:r>
      <w:r>
        <w:rPr>
          <w:rFonts w:ascii="Arial" w:hAnsi="Arial" w:cs="Arial"/>
          <w:sz w:val="22"/>
          <w:szCs w:val="22"/>
        </w:rPr>
        <w:t xml:space="preserve"> 30</w:t>
      </w:r>
      <w:r w:rsidRPr="00A653C2">
        <w:rPr>
          <w:rFonts w:ascii="Arial" w:hAnsi="Arial" w:cs="Arial"/>
          <w:sz w:val="22"/>
          <w:szCs w:val="22"/>
        </w:rPr>
        <w:t xml:space="preserve"> Stunden </w:t>
      </w:r>
      <w:r>
        <w:rPr>
          <w:rFonts w:ascii="Arial" w:hAnsi="Arial" w:cs="Arial"/>
          <w:sz w:val="22"/>
          <w:szCs w:val="22"/>
        </w:rPr>
        <w:t>für Planung, Durchführung und Evaluation, inklusive Elternabende. Auf der anderen Seite entfällt</w:t>
      </w:r>
      <w:r w:rsidRPr="00A653C2">
        <w:rPr>
          <w:rFonts w:ascii="Arial" w:hAnsi="Arial" w:cs="Arial"/>
          <w:sz w:val="22"/>
          <w:szCs w:val="22"/>
        </w:rPr>
        <w:t xml:space="preserve"> die </w:t>
      </w:r>
      <w:r>
        <w:rPr>
          <w:rFonts w:ascii="Arial" w:hAnsi="Arial" w:cs="Arial"/>
          <w:sz w:val="22"/>
          <w:szCs w:val="22"/>
        </w:rPr>
        <w:t>Unterrichtsvorbereitung</w:t>
      </w:r>
      <w:r w:rsidRPr="00A653C2">
        <w:rPr>
          <w:rFonts w:ascii="Arial" w:hAnsi="Arial" w:cs="Arial"/>
          <w:sz w:val="22"/>
          <w:szCs w:val="22"/>
        </w:rPr>
        <w:t xml:space="preserve"> während der Projektdurchführung. </w:t>
      </w:r>
    </w:p>
    <w:p w:rsidR="00AB7BAC" w:rsidRPr="00A653C2" w:rsidRDefault="00AB7BAC" w:rsidP="00FE5A53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401926" w:rsidRPr="00A653C2" w:rsidRDefault="00AB7BAC" w:rsidP="00FE5A53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Projektbegleitung durch die Suchthilfe</w:t>
      </w:r>
      <w:r w:rsidR="00D05D99" w:rsidRPr="00A653C2">
        <w:rPr>
          <w:rFonts w:ascii="Arial" w:hAnsi="Arial" w:cs="Arial"/>
          <w:b/>
          <w:sz w:val="22"/>
          <w:szCs w:val="22"/>
        </w:rPr>
        <w:t xml:space="preserve"> Ost</w:t>
      </w:r>
    </w:p>
    <w:p w:rsidR="00AB7BAC" w:rsidRPr="00A653C2" w:rsidRDefault="008A023A" w:rsidP="00FE5A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>Das Projekt wird</w:t>
      </w:r>
      <w:r w:rsidR="00AB7BAC" w:rsidRPr="00A653C2">
        <w:rPr>
          <w:rFonts w:ascii="Arial" w:hAnsi="Arial" w:cs="Arial"/>
          <w:sz w:val="22"/>
          <w:szCs w:val="22"/>
        </w:rPr>
        <w:t xml:space="preserve"> durch </w:t>
      </w:r>
      <w:r w:rsidRPr="00A653C2">
        <w:rPr>
          <w:rFonts w:ascii="Arial" w:hAnsi="Arial" w:cs="Arial"/>
          <w:sz w:val="22"/>
          <w:szCs w:val="22"/>
        </w:rPr>
        <w:t>die Leiterin der</w:t>
      </w:r>
      <w:r w:rsidR="002A097C" w:rsidRPr="00A653C2">
        <w:rPr>
          <w:rFonts w:ascii="Arial" w:hAnsi="Arial" w:cs="Arial"/>
          <w:sz w:val="22"/>
          <w:szCs w:val="22"/>
        </w:rPr>
        <w:t xml:space="preserve"> Abteilung</w:t>
      </w:r>
      <w:r w:rsidR="00AB7BAC" w:rsidRPr="00A653C2">
        <w:rPr>
          <w:rFonts w:ascii="Arial" w:hAnsi="Arial" w:cs="Arial"/>
          <w:sz w:val="22"/>
          <w:szCs w:val="22"/>
        </w:rPr>
        <w:t xml:space="preserve"> Prävention und Gesundheitsförderung der Suchthil</w:t>
      </w:r>
      <w:r w:rsidRPr="00A653C2">
        <w:rPr>
          <w:rFonts w:ascii="Arial" w:hAnsi="Arial" w:cs="Arial"/>
          <w:sz w:val="22"/>
          <w:szCs w:val="22"/>
        </w:rPr>
        <w:t>fe Ost begleitet. Sie hilft</w:t>
      </w:r>
      <w:r w:rsidR="00AB7BAC" w:rsidRPr="00A653C2">
        <w:rPr>
          <w:rFonts w:ascii="Arial" w:hAnsi="Arial" w:cs="Arial"/>
          <w:sz w:val="22"/>
          <w:szCs w:val="22"/>
        </w:rPr>
        <w:t xml:space="preserve"> bei der Vorbereitung, bei der Du</w:t>
      </w:r>
      <w:r w:rsidR="004542DD" w:rsidRPr="00A653C2">
        <w:rPr>
          <w:rFonts w:ascii="Arial" w:hAnsi="Arial" w:cs="Arial"/>
          <w:sz w:val="22"/>
          <w:szCs w:val="22"/>
        </w:rPr>
        <w:t>r</w:t>
      </w:r>
      <w:r w:rsidR="00AB7BAC" w:rsidRPr="00A653C2">
        <w:rPr>
          <w:rFonts w:ascii="Arial" w:hAnsi="Arial" w:cs="Arial"/>
          <w:sz w:val="22"/>
          <w:szCs w:val="22"/>
        </w:rPr>
        <w:t xml:space="preserve">chführung und bei der Evaluation </w:t>
      </w:r>
      <w:r w:rsidRPr="00A653C2">
        <w:rPr>
          <w:rFonts w:ascii="Arial" w:hAnsi="Arial" w:cs="Arial"/>
          <w:sz w:val="22"/>
          <w:szCs w:val="22"/>
        </w:rPr>
        <w:t>mit</w:t>
      </w:r>
      <w:r w:rsidR="00AB7BAC" w:rsidRPr="00A653C2">
        <w:rPr>
          <w:rFonts w:ascii="Arial" w:hAnsi="Arial" w:cs="Arial"/>
          <w:sz w:val="22"/>
          <w:szCs w:val="22"/>
        </w:rPr>
        <w:t xml:space="preserve">. </w:t>
      </w:r>
      <w:r w:rsidRPr="00A653C2">
        <w:rPr>
          <w:rFonts w:ascii="Arial" w:hAnsi="Arial" w:cs="Arial"/>
          <w:sz w:val="22"/>
          <w:szCs w:val="22"/>
        </w:rPr>
        <w:t xml:space="preserve">Sie unterstützt die Lehrperson beim Informieren der Schulleitungen. Ebenfalls ist sie bei den Elternabenden dabei und vermittelt </w:t>
      </w:r>
      <w:r w:rsidR="00CE3202">
        <w:rPr>
          <w:rFonts w:ascii="Arial" w:hAnsi="Arial" w:cs="Arial"/>
          <w:sz w:val="22"/>
          <w:szCs w:val="22"/>
        </w:rPr>
        <w:t xml:space="preserve">am ersten Abend die Projektziele, </w:t>
      </w:r>
      <w:r w:rsidR="00CE3202" w:rsidRPr="00A653C2">
        <w:rPr>
          <w:rFonts w:ascii="Arial" w:hAnsi="Arial" w:cs="Arial"/>
          <w:sz w:val="22"/>
          <w:szCs w:val="22"/>
        </w:rPr>
        <w:t>um Vertrauen und Akzeptanz zu schaffen</w:t>
      </w:r>
      <w:r w:rsidR="00CE3202">
        <w:rPr>
          <w:rFonts w:ascii="Arial" w:hAnsi="Arial" w:cs="Arial"/>
          <w:sz w:val="22"/>
          <w:szCs w:val="22"/>
        </w:rPr>
        <w:t xml:space="preserve"> und am zweiten Abend die Ergebnisse aus den Elternfragebogen.</w:t>
      </w:r>
      <w:r w:rsidR="004542DD" w:rsidRPr="00A653C2">
        <w:rPr>
          <w:rFonts w:ascii="Arial" w:hAnsi="Arial" w:cs="Arial"/>
          <w:sz w:val="22"/>
          <w:szCs w:val="22"/>
        </w:rPr>
        <w:t xml:space="preserve"> </w:t>
      </w:r>
      <w:r w:rsidR="00CE3202">
        <w:rPr>
          <w:rFonts w:ascii="Arial" w:hAnsi="Arial" w:cs="Arial"/>
          <w:sz w:val="22"/>
          <w:szCs w:val="22"/>
        </w:rPr>
        <w:t>Während</w:t>
      </w:r>
      <w:r w:rsidR="004542DD" w:rsidRPr="00A653C2">
        <w:rPr>
          <w:rFonts w:ascii="Arial" w:hAnsi="Arial" w:cs="Arial"/>
          <w:sz w:val="22"/>
          <w:szCs w:val="22"/>
        </w:rPr>
        <w:t xml:space="preserve"> der spielzeugfreien Zeit</w:t>
      </w:r>
      <w:r w:rsidR="00AB7BAC" w:rsidRPr="00A653C2">
        <w:rPr>
          <w:rFonts w:ascii="Arial" w:hAnsi="Arial" w:cs="Arial"/>
          <w:sz w:val="22"/>
          <w:szCs w:val="22"/>
        </w:rPr>
        <w:t xml:space="preserve"> </w:t>
      </w:r>
      <w:r w:rsidR="00CE3202">
        <w:rPr>
          <w:rFonts w:ascii="Arial" w:hAnsi="Arial" w:cs="Arial"/>
          <w:sz w:val="22"/>
          <w:szCs w:val="22"/>
        </w:rPr>
        <w:t xml:space="preserve">ist sie </w:t>
      </w:r>
      <w:r w:rsidR="00AB7BAC" w:rsidRPr="00A653C2">
        <w:rPr>
          <w:rFonts w:ascii="Arial" w:hAnsi="Arial" w:cs="Arial"/>
          <w:sz w:val="22"/>
          <w:szCs w:val="22"/>
        </w:rPr>
        <w:t>Ansprechperson</w:t>
      </w:r>
      <w:r w:rsidR="00CE3202">
        <w:rPr>
          <w:rFonts w:ascii="Arial" w:hAnsi="Arial" w:cs="Arial"/>
          <w:sz w:val="22"/>
          <w:szCs w:val="22"/>
        </w:rPr>
        <w:t xml:space="preserve"> bei Fragen und</w:t>
      </w:r>
      <w:r w:rsidR="00AB7BAC" w:rsidRPr="00A653C2">
        <w:rPr>
          <w:rFonts w:ascii="Arial" w:hAnsi="Arial" w:cs="Arial"/>
          <w:sz w:val="22"/>
          <w:szCs w:val="22"/>
        </w:rPr>
        <w:t xml:space="preserve"> </w:t>
      </w:r>
      <w:r w:rsidR="002A097C" w:rsidRPr="00A653C2">
        <w:rPr>
          <w:rFonts w:ascii="Arial" w:hAnsi="Arial" w:cs="Arial"/>
          <w:sz w:val="22"/>
          <w:szCs w:val="22"/>
        </w:rPr>
        <w:t>zur</w:t>
      </w:r>
      <w:r w:rsidR="00AB7BAC" w:rsidRPr="00A653C2">
        <w:rPr>
          <w:rFonts w:ascii="Arial" w:hAnsi="Arial" w:cs="Arial"/>
          <w:sz w:val="22"/>
          <w:szCs w:val="22"/>
        </w:rPr>
        <w:t xml:space="preserve"> Reflexion von Schwierigkeiten </w:t>
      </w:r>
      <w:r w:rsidRPr="00A653C2">
        <w:rPr>
          <w:rFonts w:ascii="Arial" w:hAnsi="Arial" w:cs="Arial"/>
          <w:sz w:val="22"/>
          <w:szCs w:val="22"/>
        </w:rPr>
        <w:t>und</w:t>
      </w:r>
      <w:r w:rsidR="00AB7BAC" w:rsidRPr="00A653C2">
        <w:rPr>
          <w:rFonts w:ascii="Arial" w:hAnsi="Arial" w:cs="Arial"/>
          <w:sz w:val="22"/>
          <w:szCs w:val="22"/>
        </w:rPr>
        <w:t xml:space="preserve"> Erfolgser</w:t>
      </w:r>
      <w:r w:rsidRPr="00A653C2">
        <w:rPr>
          <w:rFonts w:ascii="Arial" w:hAnsi="Arial" w:cs="Arial"/>
          <w:sz w:val="22"/>
          <w:szCs w:val="22"/>
        </w:rPr>
        <w:t>lebnissen</w:t>
      </w:r>
      <w:r w:rsidR="00AB7BAC" w:rsidRPr="00A653C2">
        <w:rPr>
          <w:rFonts w:ascii="Arial" w:hAnsi="Arial" w:cs="Arial"/>
          <w:sz w:val="22"/>
          <w:szCs w:val="22"/>
        </w:rPr>
        <w:t xml:space="preserve">. </w:t>
      </w:r>
    </w:p>
    <w:p w:rsidR="004542DD" w:rsidRPr="00A653C2" w:rsidRDefault="004542DD" w:rsidP="00FE5A53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62162F" w:rsidRPr="00A653C2" w:rsidRDefault="008A023A" w:rsidP="00FE5A5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Kanton Solothurn</w:t>
      </w:r>
    </w:p>
    <w:p w:rsidR="00BF1342" w:rsidRPr="00A653C2" w:rsidRDefault="0062162F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>Das Projekt wird im Kanton Solothurn seit vielen J</w:t>
      </w:r>
      <w:r w:rsidR="00822B3F" w:rsidRPr="00A653C2">
        <w:rPr>
          <w:rFonts w:ascii="Arial" w:hAnsi="Arial" w:cs="Arial"/>
          <w:sz w:val="22"/>
          <w:szCs w:val="22"/>
        </w:rPr>
        <w:t>ahren erfolgreich durchgeführt,</w:t>
      </w:r>
      <w:r w:rsidR="008E021F" w:rsidRPr="00A653C2">
        <w:rPr>
          <w:rFonts w:ascii="Arial" w:hAnsi="Arial" w:cs="Arial"/>
          <w:sz w:val="22"/>
          <w:szCs w:val="22"/>
        </w:rPr>
        <w:t xml:space="preserve"> in einigen Kindergärten</w:t>
      </w:r>
      <w:r w:rsidRPr="00A653C2">
        <w:rPr>
          <w:rFonts w:ascii="Arial" w:hAnsi="Arial" w:cs="Arial"/>
          <w:sz w:val="22"/>
          <w:szCs w:val="22"/>
        </w:rPr>
        <w:t xml:space="preserve"> </w:t>
      </w:r>
      <w:r w:rsidR="00325220" w:rsidRPr="00A653C2">
        <w:rPr>
          <w:rFonts w:ascii="Arial" w:hAnsi="Arial" w:cs="Arial"/>
          <w:sz w:val="22"/>
          <w:szCs w:val="22"/>
        </w:rPr>
        <w:t xml:space="preserve">wiederholt und in </w:t>
      </w:r>
      <w:r w:rsidR="00FE5A53" w:rsidRPr="00A653C2">
        <w:rPr>
          <w:rFonts w:ascii="Arial" w:hAnsi="Arial" w:cs="Arial"/>
          <w:sz w:val="22"/>
          <w:szCs w:val="22"/>
        </w:rPr>
        <w:t>regelmäßigen</w:t>
      </w:r>
      <w:r w:rsidRPr="00A653C2">
        <w:rPr>
          <w:rFonts w:ascii="Arial" w:hAnsi="Arial" w:cs="Arial"/>
          <w:sz w:val="22"/>
          <w:szCs w:val="22"/>
        </w:rPr>
        <w:t xml:space="preserve"> Abständen. </w:t>
      </w:r>
      <w:r w:rsidR="00FA07F2">
        <w:rPr>
          <w:rFonts w:ascii="Arial" w:hAnsi="Arial" w:cs="Arial"/>
          <w:sz w:val="22"/>
          <w:szCs w:val="22"/>
        </w:rPr>
        <w:t xml:space="preserve">Zum Beispiel in </w:t>
      </w:r>
      <w:r w:rsidR="00D05D99" w:rsidRPr="00A653C2">
        <w:rPr>
          <w:rFonts w:ascii="Arial" w:hAnsi="Arial" w:cs="Arial"/>
          <w:sz w:val="22"/>
          <w:szCs w:val="22"/>
        </w:rPr>
        <w:t xml:space="preserve">den </w:t>
      </w:r>
      <w:r w:rsidRPr="00A653C2">
        <w:rPr>
          <w:rFonts w:ascii="Arial" w:hAnsi="Arial" w:cs="Arial"/>
          <w:sz w:val="22"/>
          <w:szCs w:val="22"/>
        </w:rPr>
        <w:t>folgenden Gemeind</w:t>
      </w:r>
      <w:r w:rsidR="00822B3F" w:rsidRPr="00A653C2">
        <w:rPr>
          <w:rFonts w:ascii="Arial" w:hAnsi="Arial" w:cs="Arial"/>
          <w:sz w:val="22"/>
          <w:szCs w:val="22"/>
        </w:rPr>
        <w:t xml:space="preserve">en </w:t>
      </w:r>
      <w:r w:rsidR="004F3F1C" w:rsidRPr="00A653C2">
        <w:rPr>
          <w:rFonts w:ascii="Arial" w:hAnsi="Arial" w:cs="Arial"/>
          <w:sz w:val="22"/>
          <w:szCs w:val="22"/>
        </w:rPr>
        <w:t xml:space="preserve">der Region Olten </w:t>
      </w:r>
      <w:r w:rsidR="00822B3F" w:rsidRPr="00A653C2">
        <w:rPr>
          <w:rFonts w:ascii="Arial" w:hAnsi="Arial" w:cs="Arial"/>
          <w:sz w:val="22"/>
          <w:szCs w:val="22"/>
        </w:rPr>
        <w:t xml:space="preserve">wurde das Projekt umgesetzt: </w:t>
      </w:r>
      <w:proofErr w:type="spellStart"/>
      <w:r w:rsidR="002A097C" w:rsidRPr="00A653C2">
        <w:rPr>
          <w:rFonts w:ascii="Arial" w:hAnsi="Arial" w:cs="Arial"/>
          <w:sz w:val="22"/>
          <w:szCs w:val="22"/>
        </w:rPr>
        <w:t>Bättwil</w:t>
      </w:r>
      <w:proofErr w:type="spellEnd"/>
      <w:r w:rsidR="002A097C" w:rsidRPr="00A653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07F2">
        <w:rPr>
          <w:rFonts w:ascii="Arial" w:hAnsi="Arial" w:cs="Arial"/>
          <w:sz w:val="22"/>
          <w:szCs w:val="22"/>
        </w:rPr>
        <w:t>Witterswil</w:t>
      </w:r>
      <w:proofErr w:type="spellEnd"/>
      <w:r w:rsidR="00FA07F2">
        <w:rPr>
          <w:rFonts w:ascii="Arial" w:hAnsi="Arial" w:cs="Arial"/>
          <w:sz w:val="22"/>
          <w:szCs w:val="22"/>
        </w:rPr>
        <w:t xml:space="preserve">, </w:t>
      </w:r>
      <w:r w:rsidR="004516E6" w:rsidRPr="00A653C2">
        <w:rPr>
          <w:rFonts w:ascii="Arial" w:hAnsi="Arial" w:cs="Arial"/>
          <w:sz w:val="22"/>
          <w:szCs w:val="22"/>
        </w:rPr>
        <w:t>Trimbach</w:t>
      </w:r>
      <w:r w:rsidRPr="00A653C2">
        <w:rPr>
          <w:rFonts w:ascii="Arial" w:hAnsi="Arial" w:cs="Arial"/>
          <w:sz w:val="22"/>
          <w:szCs w:val="22"/>
        </w:rPr>
        <w:t>,</w:t>
      </w:r>
      <w:r w:rsidR="004516E6" w:rsidRPr="00A653C2">
        <w:rPr>
          <w:rFonts w:ascii="Arial" w:hAnsi="Arial" w:cs="Arial"/>
          <w:sz w:val="22"/>
          <w:szCs w:val="22"/>
        </w:rPr>
        <w:t xml:space="preserve"> Olten</w:t>
      </w:r>
      <w:r w:rsidRPr="00A653C2">
        <w:rPr>
          <w:rFonts w:ascii="Arial" w:hAnsi="Arial" w:cs="Arial"/>
          <w:sz w:val="22"/>
          <w:szCs w:val="22"/>
        </w:rPr>
        <w:t xml:space="preserve">, </w:t>
      </w:r>
      <w:r w:rsidR="00F25797" w:rsidRPr="00A653C2">
        <w:rPr>
          <w:rFonts w:ascii="Arial" w:hAnsi="Arial" w:cs="Arial"/>
          <w:sz w:val="22"/>
          <w:szCs w:val="22"/>
        </w:rPr>
        <w:t>Dornach</w:t>
      </w:r>
      <w:r w:rsidR="00D75C76" w:rsidRPr="00A653C2">
        <w:rPr>
          <w:rFonts w:ascii="Arial" w:hAnsi="Arial" w:cs="Arial"/>
          <w:sz w:val="22"/>
          <w:szCs w:val="22"/>
        </w:rPr>
        <w:t>,</w:t>
      </w:r>
      <w:r w:rsidR="00F25797" w:rsidRPr="00A653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1342" w:rsidRPr="00A653C2">
        <w:rPr>
          <w:rFonts w:ascii="Arial" w:hAnsi="Arial" w:cs="Arial"/>
          <w:sz w:val="22"/>
          <w:szCs w:val="22"/>
        </w:rPr>
        <w:t>Gretzen</w:t>
      </w:r>
      <w:r w:rsidRPr="00A653C2">
        <w:rPr>
          <w:rFonts w:ascii="Arial" w:hAnsi="Arial" w:cs="Arial"/>
          <w:sz w:val="22"/>
          <w:szCs w:val="22"/>
        </w:rPr>
        <w:t>bach</w:t>
      </w:r>
      <w:proofErr w:type="spellEnd"/>
      <w:r w:rsidRPr="00A653C2">
        <w:rPr>
          <w:rFonts w:ascii="Arial" w:hAnsi="Arial" w:cs="Arial"/>
          <w:sz w:val="22"/>
          <w:szCs w:val="22"/>
        </w:rPr>
        <w:t xml:space="preserve">, </w:t>
      </w:r>
      <w:r w:rsidR="00C307E5" w:rsidRPr="00A653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797" w:rsidRPr="00A653C2">
        <w:rPr>
          <w:rFonts w:ascii="Arial" w:hAnsi="Arial" w:cs="Arial"/>
          <w:sz w:val="22"/>
          <w:szCs w:val="22"/>
        </w:rPr>
        <w:t>Witterswil</w:t>
      </w:r>
      <w:proofErr w:type="spellEnd"/>
      <w:r w:rsidR="00732086" w:rsidRPr="00A653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3C2">
        <w:rPr>
          <w:rFonts w:ascii="Arial" w:hAnsi="Arial" w:cs="Arial"/>
          <w:sz w:val="22"/>
          <w:szCs w:val="22"/>
        </w:rPr>
        <w:t>Winznau</w:t>
      </w:r>
      <w:proofErr w:type="spellEnd"/>
      <w:r w:rsidR="0033331B">
        <w:rPr>
          <w:rFonts w:ascii="Arial" w:hAnsi="Arial" w:cs="Arial"/>
          <w:sz w:val="22"/>
          <w:szCs w:val="22"/>
        </w:rPr>
        <w:t xml:space="preserve">, Kappel, </w:t>
      </w:r>
      <w:proofErr w:type="spellStart"/>
      <w:r w:rsidR="0033331B">
        <w:rPr>
          <w:rFonts w:ascii="Arial" w:hAnsi="Arial" w:cs="Arial"/>
          <w:sz w:val="22"/>
          <w:szCs w:val="22"/>
        </w:rPr>
        <w:t>Gunzgen</w:t>
      </w:r>
      <w:proofErr w:type="spellEnd"/>
      <w:r w:rsidR="00B764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64B5">
        <w:rPr>
          <w:rFonts w:ascii="Arial" w:hAnsi="Arial" w:cs="Arial"/>
          <w:sz w:val="22"/>
          <w:szCs w:val="22"/>
        </w:rPr>
        <w:t>Lostorf</w:t>
      </w:r>
      <w:proofErr w:type="spellEnd"/>
      <w:r w:rsidR="00B764B5">
        <w:rPr>
          <w:rFonts w:ascii="Arial" w:hAnsi="Arial" w:cs="Arial"/>
          <w:sz w:val="22"/>
          <w:szCs w:val="22"/>
        </w:rPr>
        <w:t>, Däniken</w:t>
      </w:r>
      <w:r w:rsidR="004F3F1C" w:rsidRPr="00A653C2">
        <w:rPr>
          <w:rFonts w:ascii="Arial" w:hAnsi="Arial" w:cs="Arial"/>
          <w:sz w:val="22"/>
          <w:szCs w:val="22"/>
        </w:rPr>
        <w:t>.</w:t>
      </w:r>
    </w:p>
    <w:p w:rsidR="0062162F" w:rsidRPr="00A653C2" w:rsidRDefault="0062162F" w:rsidP="00FE5A53">
      <w:pPr>
        <w:jc w:val="both"/>
        <w:rPr>
          <w:rFonts w:ascii="Arial" w:hAnsi="Arial" w:cs="Arial"/>
          <w:sz w:val="22"/>
          <w:szCs w:val="22"/>
        </w:rPr>
      </w:pPr>
    </w:p>
    <w:p w:rsidR="007F3F48" w:rsidRPr="00A653C2" w:rsidRDefault="0062162F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 xml:space="preserve">Auf Wunsch können wir Ihnen auch Kontakte zu </w:t>
      </w:r>
      <w:proofErr w:type="spellStart"/>
      <w:r w:rsidRPr="00A653C2">
        <w:rPr>
          <w:rFonts w:ascii="Arial" w:hAnsi="Arial" w:cs="Arial"/>
          <w:sz w:val="22"/>
          <w:szCs w:val="22"/>
        </w:rPr>
        <w:t>Kindergärtner</w:t>
      </w:r>
      <w:r w:rsidR="00732086" w:rsidRPr="00A653C2">
        <w:rPr>
          <w:rFonts w:ascii="Arial" w:hAnsi="Arial" w:cs="Arial"/>
          <w:sz w:val="22"/>
          <w:szCs w:val="22"/>
        </w:rPr>
        <w:t>I</w:t>
      </w:r>
      <w:r w:rsidRPr="00A653C2">
        <w:rPr>
          <w:rFonts w:ascii="Arial" w:hAnsi="Arial" w:cs="Arial"/>
          <w:sz w:val="22"/>
          <w:szCs w:val="22"/>
        </w:rPr>
        <w:t>nnen</w:t>
      </w:r>
      <w:proofErr w:type="spellEnd"/>
      <w:r w:rsidRPr="00A653C2">
        <w:rPr>
          <w:rFonts w:ascii="Arial" w:hAnsi="Arial" w:cs="Arial"/>
          <w:sz w:val="22"/>
          <w:szCs w:val="22"/>
        </w:rPr>
        <w:t xml:space="preserve"> vermitteln, welche das Projekt bereits durchgeführt haben.</w:t>
      </w:r>
      <w:r w:rsidR="007F3F48" w:rsidRPr="00A653C2">
        <w:rPr>
          <w:rFonts w:ascii="Arial" w:hAnsi="Arial" w:cs="Arial"/>
          <w:sz w:val="22"/>
          <w:szCs w:val="22"/>
        </w:rPr>
        <w:tab/>
      </w:r>
    </w:p>
    <w:p w:rsidR="008C4244" w:rsidRPr="00A653C2" w:rsidRDefault="007F3F48" w:rsidP="00FE5A53">
      <w:pPr>
        <w:jc w:val="both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ab/>
      </w:r>
      <w:r w:rsidR="00A66D5D" w:rsidRPr="00A653C2">
        <w:rPr>
          <w:rFonts w:ascii="Arial" w:hAnsi="Arial" w:cs="Arial"/>
          <w:b/>
          <w:sz w:val="22"/>
          <w:szCs w:val="22"/>
        </w:rPr>
        <w:tab/>
      </w:r>
      <w:r w:rsidR="00A66D5D" w:rsidRPr="00A653C2">
        <w:rPr>
          <w:rFonts w:ascii="Arial" w:hAnsi="Arial" w:cs="Arial"/>
          <w:b/>
          <w:sz w:val="22"/>
          <w:szCs w:val="22"/>
        </w:rPr>
        <w:tab/>
      </w:r>
    </w:p>
    <w:p w:rsidR="00FC7F08" w:rsidRPr="00A653C2" w:rsidRDefault="00FC7F08" w:rsidP="00FE5A53">
      <w:pPr>
        <w:jc w:val="both"/>
        <w:rPr>
          <w:rFonts w:ascii="Arial" w:hAnsi="Arial" w:cs="Arial"/>
          <w:sz w:val="22"/>
          <w:szCs w:val="22"/>
        </w:rPr>
      </w:pPr>
    </w:p>
    <w:p w:rsidR="007F3F48" w:rsidRPr="00A653C2" w:rsidRDefault="007F3F48" w:rsidP="00FE5A53">
      <w:pPr>
        <w:jc w:val="both"/>
        <w:rPr>
          <w:rFonts w:ascii="Arial" w:hAnsi="Arial" w:cs="Arial"/>
          <w:b/>
          <w:sz w:val="22"/>
          <w:szCs w:val="22"/>
        </w:rPr>
      </w:pPr>
    </w:p>
    <w:p w:rsidR="002055FE" w:rsidRPr="00A653C2" w:rsidRDefault="0062162F" w:rsidP="00FE5A5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b/>
          <w:sz w:val="22"/>
          <w:szCs w:val="22"/>
        </w:rPr>
        <w:t>W</w:t>
      </w:r>
      <w:r w:rsidR="00000BFC" w:rsidRPr="00A653C2">
        <w:rPr>
          <w:rFonts w:ascii="Arial" w:hAnsi="Arial" w:cs="Arial"/>
          <w:b/>
          <w:sz w:val="22"/>
          <w:szCs w:val="22"/>
        </w:rPr>
        <w:t>eitere Infos:</w:t>
      </w:r>
      <w:r w:rsidR="00000BFC" w:rsidRPr="00A653C2">
        <w:rPr>
          <w:rFonts w:ascii="Arial" w:hAnsi="Arial" w:cs="Arial"/>
          <w:b/>
          <w:sz w:val="22"/>
          <w:szCs w:val="22"/>
        </w:rPr>
        <w:tab/>
      </w:r>
      <w:r w:rsidR="00732086" w:rsidRPr="00A653C2">
        <w:rPr>
          <w:rFonts w:ascii="Arial" w:hAnsi="Arial" w:cs="Arial"/>
          <w:sz w:val="22"/>
          <w:szCs w:val="22"/>
        </w:rPr>
        <w:t>www.spielzeugfreierkindergarten.de</w:t>
      </w:r>
    </w:p>
    <w:p w:rsidR="00732086" w:rsidRPr="00A653C2" w:rsidRDefault="00732086" w:rsidP="00FE5A5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32086" w:rsidRPr="00A653C2" w:rsidRDefault="00732086" w:rsidP="00FE5A5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32086" w:rsidRPr="00A653C2" w:rsidRDefault="00732086" w:rsidP="00FE5A5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32086" w:rsidRPr="00A653C2" w:rsidRDefault="00732086" w:rsidP="00FE5A5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32086" w:rsidRPr="00A653C2" w:rsidRDefault="00B764B5" w:rsidP="00FE5A5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</w:t>
      </w:r>
      <w:bookmarkStart w:id="0" w:name="_GoBack"/>
      <w:bookmarkEnd w:id="0"/>
      <w:r w:rsidR="00D5179A">
        <w:rPr>
          <w:rFonts w:ascii="Arial" w:hAnsi="Arial" w:cs="Arial"/>
          <w:sz w:val="22"/>
          <w:szCs w:val="22"/>
        </w:rPr>
        <w:t xml:space="preserve"> 2017</w:t>
      </w:r>
      <w:r w:rsidR="009F0626">
        <w:rPr>
          <w:rFonts w:ascii="Arial" w:hAnsi="Arial" w:cs="Arial"/>
          <w:sz w:val="22"/>
          <w:szCs w:val="22"/>
        </w:rPr>
        <w:t>/Marlies Alder</w:t>
      </w:r>
    </w:p>
    <w:p w:rsidR="002055FE" w:rsidRPr="00A653C2" w:rsidRDefault="002055FE" w:rsidP="00FE5A53">
      <w:pPr>
        <w:jc w:val="both"/>
        <w:rPr>
          <w:rFonts w:ascii="Arial" w:hAnsi="Arial" w:cs="Arial"/>
          <w:sz w:val="22"/>
          <w:szCs w:val="22"/>
        </w:rPr>
      </w:pPr>
    </w:p>
    <w:p w:rsidR="002055FE" w:rsidRPr="00A653C2" w:rsidRDefault="002055FE" w:rsidP="00FE5A53">
      <w:pPr>
        <w:jc w:val="both"/>
        <w:rPr>
          <w:rFonts w:ascii="Arial" w:hAnsi="Arial" w:cs="Arial"/>
          <w:sz w:val="22"/>
          <w:szCs w:val="22"/>
        </w:rPr>
      </w:pPr>
    </w:p>
    <w:p w:rsidR="002055FE" w:rsidRPr="00A653C2" w:rsidRDefault="002055FE" w:rsidP="00FE5A53">
      <w:pPr>
        <w:jc w:val="both"/>
        <w:rPr>
          <w:rFonts w:ascii="Arial" w:hAnsi="Arial" w:cs="Arial"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6D4F01" w:rsidRPr="00A653C2" w:rsidRDefault="003212A8" w:rsidP="00FE5A53">
      <w:pPr>
        <w:jc w:val="both"/>
        <w:rPr>
          <w:rFonts w:ascii="Arial" w:hAnsi="Arial" w:cs="Arial"/>
          <w:b/>
          <w:sz w:val="22"/>
          <w:szCs w:val="22"/>
        </w:rPr>
      </w:pPr>
      <w:r w:rsidRPr="00A653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</w:p>
    <w:sectPr w:rsidR="006D4F01" w:rsidRPr="00A653C2" w:rsidSect="00822B3F">
      <w:footerReference w:type="default" r:id="rId7"/>
      <w:headerReference w:type="first" r:id="rId8"/>
      <w:footerReference w:type="first" r:id="rId9"/>
      <w:pgSz w:w="11906" w:h="16838" w:code="9"/>
      <w:pgMar w:top="1418" w:right="1418" w:bottom="357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E3" w:rsidRDefault="004932E3">
      <w:r>
        <w:separator/>
      </w:r>
    </w:p>
  </w:endnote>
  <w:endnote w:type="continuationSeparator" w:id="0">
    <w:p w:rsidR="004932E3" w:rsidRDefault="004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F7" w:rsidRPr="00FE5A53" w:rsidRDefault="004E45F7" w:rsidP="00FE5A53">
    <w:pPr>
      <w:pStyle w:val="Fuzeile"/>
      <w:jc w:val="right"/>
      <w:rPr>
        <w:rFonts w:ascii="Frutiger 45 Light" w:hAnsi="Frutiger 45 Light"/>
        <w:sz w:val="14"/>
        <w:szCs w:val="14"/>
      </w:rPr>
    </w:pPr>
    <w:r w:rsidRPr="00FE5A53">
      <w:rPr>
        <w:rFonts w:ascii="Frutiger 45 Light" w:hAnsi="Frutiger 45 Light"/>
        <w:sz w:val="14"/>
        <w:szCs w:val="14"/>
      </w:rPr>
      <w:t xml:space="preserve">Seite </w:t>
    </w:r>
    <w:r w:rsidRPr="00FE5A53">
      <w:rPr>
        <w:rFonts w:ascii="Frutiger 45 Light" w:hAnsi="Frutiger 45 Light"/>
        <w:sz w:val="14"/>
        <w:szCs w:val="14"/>
      </w:rPr>
      <w:fldChar w:fldCharType="begin"/>
    </w:r>
    <w:r w:rsidRPr="00FE5A53">
      <w:rPr>
        <w:rFonts w:ascii="Frutiger 45 Light" w:hAnsi="Frutiger 45 Light"/>
        <w:sz w:val="14"/>
        <w:szCs w:val="14"/>
      </w:rPr>
      <w:instrText xml:space="preserve"> PAGE </w:instrText>
    </w:r>
    <w:r w:rsidRPr="00FE5A53">
      <w:rPr>
        <w:rFonts w:ascii="Frutiger 45 Light" w:hAnsi="Frutiger 45 Light"/>
        <w:sz w:val="14"/>
        <w:szCs w:val="14"/>
      </w:rPr>
      <w:fldChar w:fldCharType="separate"/>
    </w:r>
    <w:r w:rsidR="00B764B5">
      <w:rPr>
        <w:rFonts w:ascii="Frutiger 45 Light" w:hAnsi="Frutiger 45 Light"/>
        <w:noProof/>
        <w:sz w:val="14"/>
        <w:szCs w:val="14"/>
      </w:rPr>
      <w:t>2</w:t>
    </w:r>
    <w:r w:rsidRPr="00FE5A53">
      <w:rPr>
        <w:rFonts w:ascii="Frutiger 45 Light" w:hAnsi="Frutiger 45 Light"/>
        <w:sz w:val="14"/>
        <w:szCs w:val="14"/>
      </w:rPr>
      <w:fldChar w:fldCharType="end"/>
    </w:r>
    <w:r w:rsidRPr="00FE5A53">
      <w:rPr>
        <w:rFonts w:ascii="Frutiger 45 Light" w:hAnsi="Frutiger 45 Light"/>
        <w:sz w:val="14"/>
        <w:szCs w:val="14"/>
      </w:rPr>
      <w:t xml:space="preserve"> von </w:t>
    </w:r>
    <w:r w:rsidRPr="00FE5A53">
      <w:rPr>
        <w:rFonts w:ascii="Frutiger 45 Light" w:hAnsi="Frutiger 45 Light"/>
        <w:sz w:val="14"/>
        <w:szCs w:val="14"/>
      </w:rPr>
      <w:fldChar w:fldCharType="begin"/>
    </w:r>
    <w:r w:rsidRPr="00FE5A53">
      <w:rPr>
        <w:rFonts w:ascii="Frutiger 45 Light" w:hAnsi="Frutiger 45 Light"/>
        <w:sz w:val="14"/>
        <w:szCs w:val="14"/>
      </w:rPr>
      <w:instrText xml:space="preserve"> NUMPAGES </w:instrText>
    </w:r>
    <w:r w:rsidRPr="00FE5A53">
      <w:rPr>
        <w:rFonts w:ascii="Frutiger 45 Light" w:hAnsi="Frutiger 45 Light"/>
        <w:sz w:val="14"/>
        <w:szCs w:val="14"/>
      </w:rPr>
      <w:fldChar w:fldCharType="separate"/>
    </w:r>
    <w:r w:rsidR="00B764B5">
      <w:rPr>
        <w:rFonts w:ascii="Frutiger 45 Light" w:hAnsi="Frutiger 45 Light"/>
        <w:noProof/>
        <w:sz w:val="14"/>
        <w:szCs w:val="14"/>
      </w:rPr>
      <w:t>2</w:t>
    </w:r>
    <w:r w:rsidRPr="00FE5A53">
      <w:rPr>
        <w:rFonts w:ascii="Frutiger 45 Light" w:hAnsi="Frutiger 45 Ligh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F7" w:rsidRPr="004F52CE" w:rsidRDefault="004E45F7" w:rsidP="004F52CE">
    <w:pPr>
      <w:pStyle w:val="Fuzeile"/>
      <w:tabs>
        <w:tab w:val="left" w:pos="7920"/>
      </w:tabs>
      <w:rPr>
        <w:rFonts w:ascii="Frutiger 45 Light" w:hAnsi="Frutiger 45 Light"/>
        <w:sz w:val="14"/>
        <w:szCs w:val="14"/>
      </w:rPr>
    </w:pPr>
    <w:r>
      <w:rPr>
        <w:rFonts w:ascii="Frutiger 45 Light" w:hAnsi="Frutiger 45 Light"/>
        <w:sz w:val="14"/>
        <w:szCs w:val="14"/>
      </w:rPr>
      <w:tab/>
    </w:r>
    <w:r>
      <w:rPr>
        <w:rFonts w:ascii="Frutiger 45 Light" w:hAnsi="Frutiger 45 Light"/>
        <w:sz w:val="14"/>
        <w:szCs w:val="14"/>
      </w:rPr>
      <w:tab/>
    </w:r>
    <w:r w:rsidRPr="004F52CE">
      <w:rPr>
        <w:rFonts w:ascii="Frutiger 45 Light" w:hAnsi="Frutiger 45 Light"/>
        <w:sz w:val="14"/>
        <w:szCs w:val="14"/>
      </w:rPr>
      <w:t xml:space="preserve">Seite </w:t>
    </w:r>
    <w:r w:rsidRPr="004F52CE">
      <w:rPr>
        <w:rFonts w:ascii="Frutiger 45 Light" w:hAnsi="Frutiger 45 Light"/>
        <w:sz w:val="14"/>
        <w:szCs w:val="14"/>
      </w:rPr>
      <w:fldChar w:fldCharType="begin"/>
    </w:r>
    <w:r w:rsidRPr="004F52CE">
      <w:rPr>
        <w:rFonts w:ascii="Frutiger 45 Light" w:hAnsi="Frutiger 45 Light"/>
        <w:sz w:val="14"/>
        <w:szCs w:val="14"/>
      </w:rPr>
      <w:instrText xml:space="preserve"> PAGE </w:instrText>
    </w:r>
    <w:r w:rsidRPr="004F52CE">
      <w:rPr>
        <w:rFonts w:ascii="Frutiger 45 Light" w:hAnsi="Frutiger 45 Light"/>
        <w:sz w:val="14"/>
        <w:szCs w:val="14"/>
      </w:rPr>
      <w:fldChar w:fldCharType="separate"/>
    </w:r>
    <w:r w:rsidR="00B764B5">
      <w:rPr>
        <w:rFonts w:ascii="Frutiger 45 Light" w:hAnsi="Frutiger 45 Light"/>
        <w:noProof/>
        <w:sz w:val="14"/>
        <w:szCs w:val="14"/>
      </w:rPr>
      <w:t>1</w:t>
    </w:r>
    <w:r w:rsidRPr="004F52CE">
      <w:rPr>
        <w:rFonts w:ascii="Frutiger 45 Light" w:hAnsi="Frutiger 45 Light"/>
        <w:sz w:val="14"/>
        <w:szCs w:val="14"/>
      </w:rPr>
      <w:fldChar w:fldCharType="end"/>
    </w:r>
    <w:r w:rsidRPr="004F52CE">
      <w:rPr>
        <w:rFonts w:ascii="Frutiger 45 Light" w:hAnsi="Frutiger 45 Light"/>
        <w:sz w:val="14"/>
        <w:szCs w:val="14"/>
      </w:rPr>
      <w:t xml:space="preserve"> von </w:t>
    </w:r>
    <w:r w:rsidRPr="004F52CE">
      <w:rPr>
        <w:rFonts w:ascii="Frutiger 45 Light" w:hAnsi="Frutiger 45 Light"/>
        <w:sz w:val="14"/>
        <w:szCs w:val="14"/>
      </w:rPr>
      <w:fldChar w:fldCharType="begin"/>
    </w:r>
    <w:r w:rsidRPr="004F52CE">
      <w:rPr>
        <w:rFonts w:ascii="Frutiger 45 Light" w:hAnsi="Frutiger 45 Light"/>
        <w:sz w:val="14"/>
        <w:szCs w:val="14"/>
      </w:rPr>
      <w:instrText xml:space="preserve"> NUMPAGES </w:instrText>
    </w:r>
    <w:r w:rsidRPr="004F52CE">
      <w:rPr>
        <w:rFonts w:ascii="Frutiger 45 Light" w:hAnsi="Frutiger 45 Light"/>
        <w:sz w:val="14"/>
        <w:szCs w:val="14"/>
      </w:rPr>
      <w:fldChar w:fldCharType="separate"/>
    </w:r>
    <w:r w:rsidR="00B764B5">
      <w:rPr>
        <w:rFonts w:ascii="Frutiger 45 Light" w:hAnsi="Frutiger 45 Light"/>
        <w:noProof/>
        <w:sz w:val="14"/>
        <w:szCs w:val="14"/>
      </w:rPr>
      <w:t>2</w:t>
    </w:r>
    <w:r w:rsidRPr="004F52CE">
      <w:rPr>
        <w:rFonts w:ascii="Frutiger 45 Light" w:hAnsi="Frutiger 45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E3" w:rsidRDefault="004932E3">
      <w:r>
        <w:separator/>
      </w:r>
    </w:p>
  </w:footnote>
  <w:footnote w:type="continuationSeparator" w:id="0">
    <w:p w:rsidR="004932E3" w:rsidRDefault="0049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F7" w:rsidRDefault="00E041E4" w:rsidP="0033331B">
    <w:pPr>
      <w:pStyle w:val="Kopfzeile"/>
      <w:jc w:val="right"/>
    </w:pPr>
    <w:r w:rsidRPr="0033331B">
      <w:rPr>
        <w:noProof/>
        <w:lang w:val="de-CH" w:eastAsia="de-CH"/>
      </w:rPr>
      <w:drawing>
        <wp:inline distT="0" distB="0" distL="0" distR="0">
          <wp:extent cx="1362075" cy="600075"/>
          <wp:effectExtent l="0" t="0" r="0" b="0"/>
          <wp:docPr id="1" name="Bild 1" descr="Logo_SHO_Pantone_3395_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HO_Pantone_3395_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D2A"/>
    <w:multiLevelType w:val="hybridMultilevel"/>
    <w:tmpl w:val="37B69E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D19"/>
    <w:multiLevelType w:val="multilevel"/>
    <w:tmpl w:val="260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7D4"/>
    <w:multiLevelType w:val="hybridMultilevel"/>
    <w:tmpl w:val="0FBE6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281A"/>
    <w:multiLevelType w:val="hybridMultilevel"/>
    <w:tmpl w:val="6CA6B3A0"/>
    <w:lvl w:ilvl="0" w:tplc="7480E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5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AB5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6B8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6D8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2E8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C4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609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AB5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0291"/>
    <w:multiLevelType w:val="hybridMultilevel"/>
    <w:tmpl w:val="2DA68704"/>
    <w:lvl w:ilvl="0" w:tplc="49A804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2C5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D5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213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AA8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76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1F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2F4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898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678F"/>
    <w:multiLevelType w:val="hybridMultilevel"/>
    <w:tmpl w:val="388EEE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2352"/>
    <w:multiLevelType w:val="hybridMultilevel"/>
    <w:tmpl w:val="879618DC"/>
    <w:lvl w:ilvl="0" w:tplc="18A24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45 Light" w:hAnsi="Frutiger 45 Light" w:hint="default"/>
      </w:rPr>
    </w:lvl>
    <w:lvl w:ilvl="1" w:tplc="FD3C9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45 Light" w:hAnsi="Frutiger 45 Light" w:hint="default"/>
      </w:rPr>
    </w:lvl>
    <w:lvl w:ilvl="2" w:tplc="53D0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45 Light" w:hAnsi="Frutiger 45 Light" w:hint="default"/>
      </w:rPr>
    </w:lvl>
    <w:lvl w:ilvl="3" w:tplc="0D18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45 Light" w:hAnsi="Frutiger 45 Light" w:hint="default"/>
      </w:rPr>
    </w:lvl>
    <w:lvl w:ilvl="4" w:tplc="B148C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45 Light" w:hAnsi="Frutiger 45 Light" w:hint="default"/>
      </w:rPr>
    </w:lvl>
    <w:lvl w:ilvl="5" w:tplc="D2A8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45 Light" w:hAnsi="Frutiger 45 Light" w:hint="default"/>
      </w:rPr>
    </w:lvl>
    <w:lvl w:ilvl="6" w:tplc="F5345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45 Light" w:hAnsi="Frutiger 45 Light" w:hint="default"/>
      </w:rPr>
    </w:lvl>
    <w:lvl w:ilvl="7" w:tplc="3C22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45 Light" w:hAnsi="Frutiger 45 Light" w:hint="default"/>
      </w:rPr>
    </w:lvl>
    <w:lvl w:ilvl="8" w:tplc="F4AE4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45 Light" w:hAnsi="Frutiger 45 Light" w:hint="default"/>
      </w:rPr>
    </w:lvl>
  </w:abstractNum>
  <w:abstractNum w:abstractNumId="7" w15:restartNumberingAfterBreak="0">
    <w:nsid w:val="5B244E0D"/>
    <w:multiLevelType w:val="hybridMultilevel"/>
    <w:tmpl w:val="306C08D2"/>
    <w:lvl w:ilvl="0" w:tplc="9BA6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45 Light" w:hAnsi="Frutiger 45 Light" w:hint="default"/>
      </w:rPr>
    </w:lvl>
    <w:lvl w:ilvl="1" w:tplc="D84EBEE4">
      <w:start w:val="2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45 Light" w:hAnsi="Frutiger 45 Light" w:hint="default"/>
      </w:rPr>
    </w:lvl>
    <w:lvl w:ilvl="2" w:tplc="E44A9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45 Light" w:hAnsi="Frutiger 45 Light" w:hint="default"/>
      </w:rPr>
    </w:lvl>
    <w:lvl w:ilvl="3" w:tplc="381A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45 Light" w:hAnsi="Frutiger 45 Light" w:hint="default"/>
      </w:rPr>
    </w:lvl>
    <w:lvl w:ilvl="4" w:tplc="8436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45 Light" w:hAnsi="Frutiger 45 Light" w:hint="default"/>
      </w:rPr>
    </w:lvl>
    <w:lvl w:ilvl="5" w:tplc="591A9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45 Light" w:hAnsi="Frutiger 45 Light" w:hint="default"/>
      </w:rPr>
    </w:lvl>
    <w:lvl w:ilvl="6" w:tplc="0038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45 Light" w:hAnsi="Frutiger 45 Light" w:hint="default"/>
      </w:rPr>
    </w:lvl>
    <w:lvl w:ilvl="7" w:tplc="8CDE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45 Light" w:hAnsi="Frutiger 45 Light" w:hint="default"/>
      </w:rPr>
    </w:lvl>
    <w:lvl w:ilvl="8" w:tplc="1340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45 Light" w:hAnsi="Frutiger 45 Light" w:hint="default"/>
      </w:rPr>
    </w:lvl>
  </w:abstractNum>
  <w:abstractNum w:abstractNumId="8" w15:restartNumberingAfterBreak="0">
    <w:nsid w:val="5ED31BA0"/>
    <w:multiLevelType w:val="hybridMultilevel"/>
    <w:tmpl w:val="0C2895F4"/>
    <w:lvl w:ilvl="0" w:tplc="30FCBB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C2C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C6D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EF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461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637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0E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4CA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2AD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1EB2"/>
    <w:multiLevelType w:val="hybridMultilevel"/>
    <w:tmpl w:val="B19EA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5323"/>
    <w:multiLevelType w:val="hybridMultilevel"/>
    <w:tmpl w:val="39DE62B6"/>
    <w:lvl w:ilvl="0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1"/>
    <w:rsid w:val="00000BFC"/>
    <w:rsid w:val="00021661"/>
    <w:rsid w:val="00035D7B"/>
    <w:rsid w:val="00061648"/>
    <w:rsid w:val="00076485"/>
    <w:rsid w:val="000A1194"/>
    <w:rsid w:val="000D4F40"/>
    <w:rsid w:val="000F3188"/>
    <w:rsid w:val="00112837"/>
    <w:rsid w:val="0012592D"/>
    <w:rsid w:val="00132103"/>
    <w:rsid w:val="001321C0"/>
    <w:rsid w:val="0013374D"/>
    <w:rsid w:val="0019027F"/>
    <w:rsid w:val="001922BD"/>
    <w:rsid w:val="001A49F8"/>
    <w:rsid w:val="001A4BB2"/>
    <w:rsid w:val="002055FE"/>
    <w:rsid w:val="002065FB"/>
    <w:rsid w:val="00232AE3"/>
    <w:rsid w:val="00285784"/>
    <w:rsid w:val="002A097C"/>
    <w:rsid w:val="002A0F25"/>
    <w:rsid w:val="002A3CDE"/>
    <w:rsid w:val="002A499E"/>
    <w:rsid w:val="003212A8"/>
    <w:rsid w:val="00325220"/>
    <w:rsid w:val="0033331B"/>
    <w:rsid w:val="00347DE9"/>
    <w:rsid w:val="003713B4"/>
    <w:rsid w:val="00377DFE"/>
    <w:rsid w:val="003C73C1"/>
    <w:rsid w:val="003C7E46"/>
    <w:rsid w:val="00401926"/>
    <w:rsid w:val="00411F63"/>
    <w:rsid w:val="00425FAB"/>
    <w:rsid w:val="004516E6"/>
    <w:rsid w:val="004542DD"/>
    <w:rsid w:val="004932E3"/>
    <w:rsid w:val="004979A9"/>
    <w:rsid w:val="004A44B2"/>
    <w:rsid w:val="004A57A5"/>
    <w:rsid w:val="004C3CCB"/>
    <w:rsid w:val="004D7397"/>
    <w:rsid w:val="004E45F7"/>
    <w:rsid w:val="004F3F1C"/>
    <w:rsid w:val="004F52CE"/>
    <w:rsid w:val="00507C05"/>
    <w:rsid w:val="00542524"/>
    <w:rsid w:val="00555C61"/>
    <w:rsid w:val="00562130"/>
    <w:rsid w:val="0057002D"/>
    <w:rsid w:val="00593B3C"/>
    <w:rsid w:val="005972CA"/>
    <w:rsid w:val="005A123F"/>
    <w:rsid w:val="005B082E"/>
    <w:rsid w:val="005E18D2"/>
    <w:rsid w:val="0062162F"/>
    <w:rsid w:val="006440EF"/>
    <w:rsid w:val="006553C1"/>
    <w:rsid w:val="006A61E7"/>
    <w:rsid w:val="006D4F01"/>
    <w:rsid w:val="006D5275"/>
    <w:rsid w:val="006E2AD5"/>
    <w:rsid w:val="00732086"/>
    <w:rsid w:val="00744E05"/>
    <w:rsid w:val="00752E10"/>
    <w:rsid w:val="007A46F4"/>
    <w:rsid w:val="007B1EC0"/>
    <w:rsid w:val="007F3F48"/>
    <w:rsid w:val="00822B3F"/>
    <w:rsid w:val="00834810"/>
    <w:rsid w:val="008634E9"/>
    <w:rsid w:val="00887C8E"/>
    <w:rsid w:val="008A023A"/>
    <w:rsid w:val="008B158A"/>
    <w:rsid w:val="008C4244"/>
    <w:rsid w:val="008E021F"/>
    <w:rsid w:val="008F3E25"/>
    <w:rsid w:val="009164C5"/>
    <w:rsid w:val="00982E49"/>
    <w:rsid w:val="009A6B2E"/>
    <w:rsid w:val="009E53EC"/>
    <w:rsid w:val="009F0626"/>
    <w:rsid w:val="00A35498"/>
    <w:rsid w:val="00A35904"/>
    <w:rsid w:val="00A378C5"/>
    <w:rsid w:val="00A561AF"/>
    <w:rsid w:val="00A57089"/>
    <w:rsid w:val="00A653C2"/>
    <w:rsid w:val="00A66D5D"/>
    <w:rsid w:val="00A754B0"/>
    <w:rsid w:val="00AA25B3"/>
    <w:rsid w:val="00AB7BAC"/>
    <w:rsid w:val="00AE52D6"/>
    <w:rsid w:val="00AF355A"/>
    <w:rsid w:val="00B07B87"/>
    <w:rsid w:val="00B20905"/>
    <w:rsid w:val="00B3442E"/>
    <w:rsid w:val="00B619AE"/>
    <w:rsid w:val="00B764B5"/>
    <w:rsid w:val="00BD2E81"/>
    <w:rsid w:val="00BE193D"/>
    <w:rsid w:val="00BF1342"/>
    <w:rsid w:val="00C307E5"/>
    <w:rsid w:val="00CB6F39"/>
    <w:rsid w:val="00CE3202"/>
    <w:rsid w:val="00D029AD"/>
    <w:rsid w:val="00D05D99"/>
    <w:rsid w:val="00D06EFC"/>
    <w:rsid w:val="00D077EA"/>
    <w:rsid w:val="00D11E5A"/>
    <w:rsid w:val="00D147F9"/>
    <w:rsid w:val="00D37701"/>
    <w:rsid w:val="00D5179A"/>
    <w:rsid w:val="00D75C76"/>
    <w:rsid w:val="00D82B16"/>
    <w:rsid w:val="00D91095"/>
    <w:rsid w:val="00D94EA5"/>
    <w:rsid w:val="00DA21A4"/>
    <w:rsid w:val="00DD2C94"/>
    <w:rsid w:val="00DF626D"/>
    <w:rsid w:val="00E01946"/>
    <w:rsid w:val="00E041E4"/>
    <w:rsid w:val="00E30428"/>
    <w:rsid w:val="00E65EAD"/>
    <w:rsid w:val="00E773BB"/>
    <w:rsid w:val="00EB3EAC"/>
    <w:rsid w:val="00EF0CF2"/>
    <w:rsid w:val="00F1329B"/>
    <w:rsid w:val="00F159B3"/>
    <w:rsid w:val="00F15C6A"/>
    <w:rsid w:val="00F25797"/>
    <w:rsid w:val="00F27399"/>
    <w:rsid w:val="00F46A47"/>
    <w:rsid w:val="00FA07F2"/>
    <w:rsid w:val="00FA2A5D"/>
    <w:rsid w:val="00FB7515"/>
    <w:rsid w:val="00FC7F08"/>
    <w:rsid w:val="00FD2F13"/>
    <w:rsid w:val="00FD6F37"/>
    <w:rsid w:val="00FE1985"/>
    <w:rsid w:val="00FE4C9A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FEF46C"/>
  <w15:chartTrackingRefBased/>
  <w15:docId w15:val="{3C04A740-9CA8-4CCE-9F62-7CAD7BE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D2C94"/>
    <w:rPr>
      <w:color w:val="0000FF"/>
      <w:u w:val="single"/>
    </w:rPr>
  </w:style>
  <w:style w:type="paragraph" w:styleId="Dokumentstruktur">
    <w:name w:val="Document Map"/>
    <w:basedOn w:val="Standard"/>
    <w:semiHidden/>
    <w:rsid w:val="00FA2A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D05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5D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Suchthilfe Region Olten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</dc:creator>
  <cp:keywords/>
  <cp:lastModifiedBy>Marlies Alder</cp:lastModifiedBy>
  <cp:revision>4</cp:revision>
  <cp:lastPrinted>2016-08-25T09:40:00Z</cp:lastPrinted>
  <dcterms:created xsi:type="dcterms:W3CDTF">2017-01-04T08:50:00Z</dcterms:created>
  <dcterms:modified xsi:type="dcterms:W3CDTF">2017-06-14T09:46:00Z</dcterms:modified>
</cp:coreProperties>
</file>