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2D" w:rsidRDefault="00BC352D" w:rsidP="008005BF">
      <w:pPr>
        <w:spacing w:before="60" w:after="60" w:line="256" w:lineRule="atLeast"/>
        <w:rPr>
          <w:b/>
          <w:sz w:val="24"/>
          <w:szCs w:val="24"/>
        </w:rPr>
      </w:pPr>
      <w:bookmarkStart w:id="0" w:name="_GoBack"/>
      <w:bookmarkEnd w:id="0"/>
    </w:p>
    <w:p w:rsidR="00BC3A07" w:rsidRPr="008005BF" w:rsidRDefault="00BC3A07" w:rsidP="008005BF">
      <w:pPr>
        <w:spacing w:before="60" w:after="60" w:line="256" w:lineRule="atLeast"/>
        <w:rPr>
          <w:b/>
          <w:sz w:val="24"/>
          <w:szCs w:val="24"/>
        </w:rPr>
      </w:pPr>
      <w:r w:rsidRPr="008005BF">
        <w:rPr>
          <w:b/>
          <w:sz w:val="24"/>
          <w:szCs w:val="24"/>
        </w:rPr>
        <w:t>Herzlich willkommen in der Stadtküche</w:t>
      </w:r>
    </w:p>
    <w:p w:rsidR="00BC3A07" w:rsidRPr="008005BF" w:rsidRDefault="00BC3A07" w:rsidP="008005BF">
      <w:pPr>
        <w:tabs>
          <w:tab w:val="left" w:leader="underscore" w:pos="0"/>
          <w:tab w:val="right" w:leader="underscore" w:pos="9360"/>
        </w:tabs>
        <w:spacing w:line="256" w:lineRule="atLeast"/>
        <w:rPr>
          <w:b/>
          <w:sz w:val="20"/>
          <w:szCs w:val="20"/>
        </w:rPr>
      </w:pPr>
    </w:p>
    <w:p w:rsidR="00BC3A07" w:rsidRPr="008005BF" w:rsidRDefault="00BC3A07" w:rsidP="008005BF">
      <w:pPr>
        <w:spacing w:line="256" w:lineRule="atLeast"/>
        <w:rPr>
          <w:sz w:val="20"/>
          <w:szCs w:val="20"/>
        </w:rPr>
      </w:pPr>
      <w:r w:rsidRPr="008005BF">
        <w:rPr>
          <w:sz w:val="20"/>
          <w:szCs w:val="20"/>
        </w:rPr>
        <w:t xml:space="preserve">Die Suchthilfe Ost GmbH ist Trägerschaft der Stadtküche. Die Stadtküche versteht sich als </w:t>
      </w:r>
      <w:r w:rsidR="004A063B">
        <w:rPr>
          <w:sz w:val="20"/>
          <w:szCs w:val="20"/>
        </w:rPr>
        <w:t>Begegnungsort</w:t>
      </w:r>
      <w:r w:rsidRPr="008005BF">
        <w:rPr>
          <w:sz w:val="20"/>
          <w:szCs w:val="20"/>
        </w:rPr>
        <w:t>, in de</w:t>
      </w:r>
      <w:r w:rsidR="004A063B">
        <w:rPr>
          <w:sz w:val="20"/>
          <w:szCs w:val="20"/>
        </w:rPr>
        <w:t>m</w:t>
      </w:r>
      <w:r w:rsidRPr="008005BF">
        <w:rPr>
          <w:sz w:val="20"/>
          <w:szCs w:val="20"/>
        </w:rPr>
        <w:t xml:space="preserve"> preisgünstig gegessen und getrunken werden kann, in de</w:t>
      </w:r>
      <w:r w:rsidR="004A063B">
        <w:rPr>
          <w:sz w:val="20"/>
          <w:szCs w:val="20"/>
        </w:rPr>
        <w:t>m</w:t>
      </w:r>
      <w:r w:rsidRPr="008005BF">
        <w:rPr>
          <w:sz w:val="20"/>
          <w:szCs w:val="20"/>
        </w:rPr>
        <w:t xml:space="preserve"> man sich auf ein Billardspiel oder Tischfussballspiel mit Freunden trifft oder einfach ein wenig im Internet surft. </w:t>
      </w:r>
      <w:r w:rsidR="007B0359">
        <w:rPr>
          <w:sz w:val="20"/>
          <w:szCs w:val="20"/>
        </w:rPr>
        <w:t>Das Angebot der Stadtküche umfasst ein Gesundheitszimmer für Wundversorgung und Spritzentausch.</w:t>
      </w:r>
    </w:p>
    <w:p w:rsidR="00BC3A07" w:rsidRPr="008005BF" w:rsidRDefault="00BC3A07" w:rsidP="008005BF">
      <w:pPr>
        <w:spacing w:line="256" w:lineRule="atLeast"/>
        <w:jc w:val="both"/>
        <w:rPr>
          <w:sz w:val="20"/>
          <w:szCs w:val="20"/>
        </w:rPr>
      </w:pPr>
    </w:p>
    <w:p w:rsidR="00BC3A07" w:rsidRPr="008005BF" w:rsidRDefault="00BC3A07" w:rsidP="008005BF">
      <w:pPr>
        <w:spacing w:line="256" w:lineRule="atLeast"/>
        <w:rPr>
          <w:sz w:val="20"/>
          <w:szCs w:val="20"/>
        </w:rPr>
      </w:pPr>
      <w:r w:rsidRPr="008005BF">
        <w:rPr>
          <w:sz w:val="20"/>
          <w:szCs w:val="20"/>
        </w:rPr>
        <w:t xml:space="preserve">Damit Sie die Stadtküche </w:t>
      </w:r>
      <w:r w:rsidR="005B76EF" w:rsidRPr="008005BF">
        <w:rPr>
          <w:sz w:val="20"/>
          <w:szCs w:val="20"/>
        </w:rPr>
        <w:t xml:space="preserve">betreten dürfen, in den Genuss des Mittag- und Nachtessens gelangen, </w:t>
      </w:r>
      <w:r w:rsidRPr="008005BF">
        <w:rPr>
          <w:sz w:val="20"/>
          <w:szCs w:val="20"/>
        </w:rPr>
        <w:t>sowie Wundversorgung und Spritzentausch benützen können, müssen Sie folgende Voraussetzung erfüllen</w:t>
      </w:r>
      <w:r w:rsidR="00C30278">
        <w:rPr>
          <w:sz w:val="20"/>
          <w:szCs w:val="20"/>
        </w:rPr>
        <w:t>.</w:t>
      </w:r>
    </w:p>
    <w:p w:rsidR="00BC3A07" w:rsidRPr="008005BF" w:rsidRDefault="00BC3A07" w:rsidP="008005BF">
      <w:pPr>
        <w:spacing w:line="256" w:lineRule="atLeast"/>
        <w:rPr>
          <w:sz w:val="20"/>
          <w:szCs w:val="20"/>
        </w:rPr>
      </w:pPr>
    </w:p>
    <w:p w:rsidR="00BC3A07" w:rsidRPr="008005BF" w:rsidRDefault="00BC3A07" w:rsidP="008005BF">
      <w:pPr>
        <w:numPr>
          <w:ilvl w:val="0"/>
          <w:numId w:val="37"/>
        </w:numPr>
        <w:spacing w:line="256" w:lineRule="atLeast"/>
        <w:rPr>
          <w:i/>
          <w:sz w:val="20"/>
          <w:szCs w:val="20"/>
        </w:rPr>
      </w:pPr>
      <w:r w:rsidRPr="008005BF">
        <w:rPr>
          <w:i/>
          <w:sz w:val="20"/>
          <w:szCs w:val="20"/>
        </w:rPr>
        <w:t xml:space="preserve">Ihr Wohnsitz ist in der Region d.h. in den Bezirken </w:t>
      </w:r>
      <w:bookmarkStart w:id="1" w:name="Olten"/>
      <w:r w:rsidRPr="008005BF">
        <w:rPr>
          <w:i/>
          <w:sz w:val="20"/>
          <w:szCs w:val="20"/>
        </w:rPr>
        <w:t>Olten</w:t>
      </w:r>
      <w:bookmarkEnd w:id="1"/>
      <w:r w:rsidRPr="008005BF">
        <w:rPr>
          <w:i/>
          <w:sz w:val="20"/>
          <w:szCs w:val="20"/>
        </w:rPr>
        <w:t xml:space="preserve">, </w:t>
      </w:r>
      <w:bookmarkStart w:id="2" w:name="Gösge"/>
      <w:r w:rsidRPr="008005BF">
        <w:rPr>
          <w:i/>
          <w:sz w:val="20"/>
          <w:szCs w:val="20"/>
        </w:rPr>
        <w:t>Gösgen</w:t>
      </w:r>
      <w:bookmarkEnd w:id="2"/>
      <w:r w:rsidRPr="008005BF">
        <w:rPr>
          <w:i/>
          <w:sz w:val="20"/>
          <w:szCs w:val="20"/>
        </w:rPr>
        <w:t xml:space="preserve">, </w:t>
      </w:r>
      <w:bookmarkStart w:id="3" w:name="Gäu"/>
      <w:r w:rsidRPr="008005BF">
        <w:rPr>
          <w:i/>
          <w:sz w:val="20"/>
          <w:szCs w:val="20"/>
        </w:rPr>
        <w:t>Gäu</w:t>
      </w:r>
      <w:bookmarkEnd w:id="3"/>
      <w:r w:rsidRPr="008005BF">
        <w:rPr>
          <w:i/>
          <w:sz w:val="20"/>
          <w:szCs w:val="20"/>
        </w:rPr>
        <w:t>, Thal, Dorneck oder Thierstein</w:t>
      </w:r>
    </w:p>
    <w:p w:rsidR="00BC3A07" w:rsidRPr="008005BF" w:rsidRDefault="00BC3A07" w:rsidP="008005BF">
      <w:pPr>
        <w:numPr>
          <w:ilvl w:val="0"/>
          <w:numId w:val="37"/>
        </w:numPr>
        <w:spacing w:line="256" w:lineRule="atLeast"/>
        <w:rPr>
          <w:i/>
          <w:sz w:val="20"/>
          <w:szCs w:val="20"/>
        </w:rPr>
      </w:pPr>
      <w:r w:rsidRPr="008005BF">
        <w:rPr>
          <w:i/>
          <w:sz w:val="20"/>
          <w:szCs w:val="20"/>
        </w:rPr>
        <w:t>Eine Suchtproblematik ist vorhanden</w:t>
      </w:r>
    </w:p>
    <w:p w:rsidR="00BC3A07" w:rsidRPr="008005BF" w:rsidRDefault="00BC3A07" w:rsidP="008005BF">
      <w:pPr>
        <w:numPr>
          <w:ilvl w:val="0"/>
          <w:numId w:val="37"/>
        </w:numPr>
        <w:spacing w:line="256" w:lineRule="atLeast"/>
        <w:rPr>
          <w:i/>
          <w:sz w:val="20"/>
          <w:szCs w:val="20"/>
        </w:rPr>
      </w:pPr>
      <w:r w:rsidRPr="008005BF">
        <w:rPr>
          <w:i/>
          <w:sz w:val="20"/>
          <w:szCs w:val="20"/>
        </w:rPr>
        <w:t>Sie sind volljährig</w:t>
      </w:r>
    </w:p>
    <w:p w:rsidR="00BC3A07" w:rsidRPr="008005BF" w:rsidRDefault="00BC3A07" w:rsidP="008005BF">
      <w:pPr>
        <w:spacing w:line="256" w:lineRule="atLeast"/>
        <w:rPr>
          <w:sz w:val="20"/>
          <w:szCs w:val="20"/>
        </w:rPr>
      </w:pPr>
    </w:p>
    <w:p w:rsidR="00BC3A07" w:rsidRPr="008005BF" w:rsidRDefault="00BC3A07" w:rsidP="008005BF">
      <w:pPr>
        <w:tabs>
          <w:tab w:val="left" w:pos="567"/>
          <w:tab w:val="left" w:pos="3960"/>
        </w:tabs>
        <w:spacing w:line="256" w:lineRule="atLeast"/>
        <w:rPr>
          <w:rStyle w:val="SC2617"/>
          <w:rFonts w:cs="Arial"/>
          <w:sz w:val="20"/>
          <w:szCs w:val="20"/>
        </w:rPr>
      </w:pPr>
    </w:p>
    <w:p w:rsidR="007B0359" w:rsidRPr="007B0359" w:rsidRDefault="00BC3A07" w:rsidP="008005BF">
      <w:pPr>
        <w:tabs>
          <w:tab w:val="left" w:pos="567"/>
          <w:tab w:val="left" w:pos="3960"/>
        </w:tabs>
        <w:spacing w:line="256" w:lineRule="atLeast"/>
        <w:rPr>
          <w:rStyle w:val="SC2617"/>
          <w:rFonts w:cs="Arial"/>
          <w:sz w:val="20"/>
          <w:szCs w:val="20"/>
        </w:rPr>
      </w:pPr>
      <w:r w:rsidRPr="008005BF">
        <w:rPr>
          <w:rStyle w:val="SC2617"/>
          <w:rFonts w:cs="Arial"/>
          <w:b/>
          <w:sz w:val="20"/>
          <w:szCs w:val="20"/>
        </w:rPr>
        <w:t>Öffnungszeiten der Stadtküche</w:t>
      </w:r>
      <w:r w:rsidRPr="008005BF">
        <w:rPr>
          <w:rStyle w:val="SC2617"/>
          <w:rFonts w:cs="Arial"/>
          <w:sz w:val="20"/>
          <w:szCs w:val="20"/>
        </w:rPr>
        <w:br/>
        <w:t xml:space="preserve">Montag bis Freitag </w:t>
      </w:r>
      <w:r w:rsidR="007B0359">
        <w:rPr>
          <w:rStyle w:val="SC2617"/>
          <w:rFonts w:cs="Arial"/>
          <w:sz w:val="20"/>
          <w:szCs w:val="20"/>
        </w:rPr>
        <w:tab/>
      </w:r>
      <w:r w:rsidRPr="007B0359">
        <w:rPr>
          <w:rStyle w:val="SC2617"/>
          <w:rFonts w:cs="Arial"/>
          <w:sz w:val="20"/>
          <w:szCs w:val="20"/>
        </w:rPr>
        <w:t xml:space="preserve">11:30 – </w:t>
      </w:r>
      <w:r w:rsidR="005B76EF" w:rsidRPr="007B0359">
        <w:rPr>
          <w:rStyle w:val="SC2617"/>
          <w:rFonts w:cs="Arial"/>
          <w:sz w:val="20"/>
          <w:szCs w:val="20"/>
        </w:rPr>
        <w:t>19</w:t>
      </w:r>
      <w:r w:rsidRPr="007B0359">
        <w:rPr>
          <w:rStyle w:val="SC2617"/>
          <w:rFonts w:cs="Arial"/>
          <w:sz w:val="20"/>
          <w:szCs w:val="20"/>
        </w:rPr>
        <w:t>:00</w:t>
      </w:r>
      <w:r w:rsidR="007B0359" w:rsidRPr="007B0359">
        <w:rPr>
          <w:rStyle w:val="SC2617"/>
          <w:rFonts w:cs="Arial"/>
          <w:sz w:val="20"/>
          <w:szCs w:val="20"/>
        </w:rPr>
        <w:t xml:space="preserve"> Uhr</w:t>
      </w:r>
    </w:p>
    <w:p w:rsidR="007B0359" w:rsidRPr="007B0359" w:rsidRDefault="007B0359" w:rsidP="007B0359">
      <w:pPr>
        <w:tabs>
          <w:tab w:val="left" w:pos="567"/>
          <w:tab w:val="left" w:pos="3960"/>
        </w:tabs>
        <w:spacing w:line="256" w:lineRule="atLeast"/>
        <w:ind w:firstLine="567"/>
        <w:rPr>
          <w:sz w:val="20"/>
          <w:szCs w:val="20"/>
        </w:rPr>
      </w:pPr>
      <w:r w:rsidRPr="007B0359">
        <w:rPr>
          <w:rStyle w:val="SC2617"/>
          <w:rFonts w:cs="Arial"/>
          <w:sz w:val="20"/>
          <w:szCs w:val="20"/>
        </w:rPr>
        <w:tab/>
        <w:t xml:space="preserve">warme Mahlzeiten </w:t>
      </w:r>
      <w:r w:rsidRPr="007B0359">
        <w:rPr>
          <w:rStyle w:val="SC2617"/>
          <w:rFonts w:cs="Arial"/>
          <w:sz w:val="20"/>
          <w:szCs w:val="20"/>
        </w:rPr>
        <w:tab/>
        <w:t>11.30 – 13.15 Uhr</w:t>
      </w:r>
    </w:p>
    <w:p w:rsidR="007B0359" w:rsidRDefault="007B0359" w:rsidP="007B0359">
      <w:pPr>
        <w:rPr>
          <w:sz w:val="20"/>
          <w:szCs w:val="20"/>
        </w:rPr>
      </w:pPr>
      <w:r w:rsidRPr="007B0359">
        <w:rPr>
          <w:sz w:val="20"/>
          <w:szCs w:val="20"/>
        </w:rPr>
        <w:tab/>
      </w:r>
      <w:r w:rsidRPr="007B0359">
        <w:rPr>
          <w:sz w:val="20"/>
          <w:szCs w:val="20"/>
        </w:rPr>
        <w:tab/>
        <w:t xml:space="preserve">                    </w:t>
      </w:r>
      <w:r w:rsidRPr="007B0359">
        <w:rPr>
          <w:sz w:val="20"/>
          <w:szCs w:val="20"/>
        </w:rPr>
        <w:tab/>
        <w:t xml:space="preserve">      </w:t>
      </w:r>
      <w:r w:rsidRPr="007B0359">
        <w:rPr>
          <w:sz w:val="20"/>
          <w:szCs w:val="20"/>
        </w:rPr>
        <w:tab/>
      </w:r>
      <w:r w:rsidRPr="007B0359">
        <w:rPr>
          <w:sz w:val="20"/>
          <w:szCs w:val="20"/>
        </w:rPr>
        <w:tab/>
      </w:r>
      <w:r w:rsidRPr="007B0359">
        <w:rPr>
          <w:sz w:val="20"/>
          <w:szCs w:val="20"/>
        </w:rPr>
        <w:tab/>
      </w:r>
      <w:r w:rsidRPr="007B035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0359">
        <w:rPr>
          <w:sz w:val="20"/>
          <w:szCs w:val="20"/>
        </w:rPr>
        <w:tab/>
        <w:t>16.30 – 18.00 Uhr</w:t>
      </w:r>
    </w:p>
    <w:p w:rsidR="007B0359" w:rsidRPr="007B0359" w:rsidRDefault="00C624A1" w:rsidP="007B0359">
      <w:pPr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60960</wp:posOffset>
                </wp:positionV>
                <wp:extent cx="459803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98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32F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25pt;margin-top:4.8pt;width:362.0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"/>
            </w:pict>
          </mc:Fallback>
        </mc:AlternateContent>
      </w:r>
    </w:p>
    <w:p w:rsidR="00BC3A07" w:rsidRPr="007B0359" w:rsidRDefault="00BC3A07" w:rsidP="008005BF">
      <w:pPr>
        <w:tabs>
          <w:tab w:val="left" w:pos="567"/>
          <w:tab w:val="left" w:pos="3960"/>
        </w:tabs>
        <w:spacing w:line="256" w:lineRule="atLeast"/>
        <w:rPr>
          <w:rStyle w:val="SC2617"/>
          <w:rFonts w:cs="Arial"/>
          <w:sz w:val="20"/>
          <w:szCs w:val="20"/>
        </w:rPr>
      </w:pPr>
      <w:r w:rsidRPr="007B0359">
        <w:rPr>
          <w:rStyle w:val="SC2617"/>
          <w:rFonts w:cs="Arial"/>
          <w:sz w:val="20"/>
          <w:szCs w:val="20"/>
        </w:rPr>
        <w:t>Samstag, Sonntag</w:t>
      </w:r>
      <w:r w:rsidRPr="007B0359">
        <w:rPr>
          <w:rStyle w:val="SC2617"/>
          <w:rFonts w:cs="Arial"/>
          <w:sz w:val="20"/>
          <w:szCs w:val="20"/>
        </w:rPr>
        <w:tab/>
      </w:r>
      <w:r w:rsidR="00BA47EE">
        <w:rPr>
          <w:rStyle w:val="SC2617"/>
          <w:rFonts w:cs="Arial"/>
          <w:sz w:val="20"/>
          <w:szCs w:val="20"/>
        </w:rPr>
        <w:t xml:space="preserve">12:00 </w:t>
      </w:r>
      <w:r w:rsidR="00153837" w:rsidRPr="007B0359">
        <w:rPr>
          <w:rStyle w:val="SC2617"/>
          <w:rFonts w:cs="Arial"/>
          <w:sz w:val="20"/>
          <w:szCs w:val="20"/>
        </w:rPr>
        <w:t xml:space="preserve">– </w:t>
      </w:r>
      <w:r w:rsidR="00BA47EE">
        <w:rPr>
          <w:rStyle w:val="SC2617"/>
          <w:rFonts w:cs="Arial"/>
          <w:sz w:val="20"/>
          <w:szCs w:val="20"/>
        </w:rPr>
        <w:t xml:space="preserve">16:00 Uhr </w:t>
      </w:r>
    </w:p>
    <w:p w:rsidR="0081306D" w:rsidRPr="008005BF" w:rsidRDefault="00BA47EE" w:rsidP="008005BF">
      <w:pPr>
        <w:tabs>
          <w:tab w:val="left" w:pos="567"/>
          <w:tab w:val="left" w:pos="3960"/>
        </w:tabs>
        <w:spacing w:line="256" w:lineRule="atLeast"/>
        <w:rPr>
          <w:rStyle w:val="SC2617"/>
          <w:rFonts w:cs="Arial"/>
          <w:sz w:val="20"/>
          <w:szCs w:val="20"/>
        </w:rPr>
      </w:pPr>
      <w:r>
        <w:rPr>
          <w:rStyle w:val="SC2617"/>
          <w:rFonts w:cs="Arial"/>
          <w:sz w:val="20"/>
          <w:szCs w:val="20"/>
        </w:rPr>
        <w:t>Feiertage</w:t>
      </w:r>
      <w:r>
        <w:rPr>
          <w:rStyle w:val="SC2617"/>
          <w:rFonts w:cs="Arial"/>
          <w:sz w:val="20"/>
          <w:szCs w:val="20"/>
        </w:rPr>
        <w:tab/>
        <w:t>geschlossen</w:t>
      </w:r>
    </w:p>
    <w:p w:rsidR="00BA47EE" w:rsidRDefault="00BA47EE" w:rsidP="008005BF">
      <w:pPr>
        <w:spacing w:line="256" w:lineRule="atLeast"/>
        <w:rPr>
          <w:rStyle w:val="SC2617"/>
          <w:rFonts w:cs="Arial"/>
          <w:b/>
          <w:sz w:val="20"/>
          <w:szCs w:val="20"/>
        </w:rPr>
      </w:pPr>
    </w:p>
    <w:p w:rsidR="0081306D" w:rsidRPr="008005BF" w:rsidRDefault="00BC3A07" w:rsidP="008005BF">
      <w:pPr>
        <w:spacing w:line="256" w:lineRule="atLeast"/>
        <w:rPr>
          <w:rStyle w:val="SC2617"/>
          <w:rFonts w:cs="Arial"/>
          <w:b/>
          <w:sz w:val="20"/>
          <w:szCs w:val="20"/>
        </w:rPr>
      </w:pPr>
      <w:r w:rsidRPr="008005BF">
        <w:rPr>
          <w:rStyle w:val="SC2617"/>
          <w:rFonts w:cs="Arial"/>
          <w:b/>
          <w:sz w:val="20"/>
          <w:szCs w:val="20"/>
        </w:rPr>
        <w:t>Angebote Stadtküche</w:t>
      </w:r>
    </w:p>
    <w:p w:rsidR="00583A44" w:rsidRDefault="00BC3A07" w:rsidP="00583A44">
      <w:pPr>
        <w:numPr>
          <w:ilvl w:val="0"/>
          <w:numId w:val="40"/>
        </w:numPr>
        <w:spacing w:line="256" w:lineRule="atLeast"/>
        <w:rPr>
          <w:rStyle w:val="SC2617"/>
          <w:rFonts w:cs="Arial"/>
          <w:sz w:val="20"/>
          <w:szCs w:val="20"/>
        </w:rPr>
      </w:pPr>
      <w:r w:rsidRPr="008005BF">
        <w:rPr>
          <w:rStyle w:val="SC2617"/>
          <w:rFonts w:cs="Arial"/>
          <w:sz w:val="20"/>
          <w:szCs w:val="20"/>
        </w:rPr>
        <w:t>Mittag- und Abe</w:t>
      </w:r>
      <w:r w:rsidR="005B76EF" w:rsidRPr="008005BF">
        <w:rPr>
          <w:rStyle w:val="SC2617"/>
          <w:rFonts w:cs="Arial"/>
          <w:sz w:val="20"/>
          <w:szCs w:val="20"/>
        </w:rPr>
        <w:t>ndessen</w:t>
      </w:r>
    </w:p>
    <w:p w:rsidR="00583A44" w:rsidRPr="00583A44" w:rsidRDefault="005B76EF" w:rsidP="00583A44">
      <w:pPr>
        <w:numPr>
          <w:ilvl w:val="0"/>
          <w:numId w:val="40"/>
        </w:numPr>
        <w:spacing w:line="256" w:lineRule="atLeast"/>
        <w:rPr>
          <w:rStyle w:val="SC2617"/>
          <w:rFonts w:cs="Arial"/>
          <w:i/>
          <w:color w:val="auto"/>
          <w:sz w:val="20"/>
          <w:szCs w:val="20"/>
        </w:rPr>
      </w:pPr>
      <w:r w:rsidRPr="008005BF">
        <w:rPr>
          <w:rStyle w:val="SC2617"/>
          <w:rFonts w:cs="Arial"/>
          <w:sz w:val="20"/>
          <w:szCs w:val="20"/>
        </w:rPr>
        <w:t>alkoholfreie Getränke</w:t>
      </w:r>
      <w:r w:rsidR="00583A44">
        <w:rPr>
          <w:rStyle w:val="SC2617"/>
          <w:rFonts w:cs="Arial"/>
          <w:sz w:val="20"/>
          <w:szCs w:val="20"/>
        </w:rPr>
        <w:t xml:space="preserve"> dürfen</w:t>
      </w:r>
      <w:r w:rsidR="004A063B">
        <w:rPr>
          <w:rStyle w:val="SC2617"/>
          <w:rFonts w:cs="Arial"/>
          <w:sz w:val="20"/>
          <w:szCs w:val="20"/>
        </w:rPr>
        <w:t xml:space="preserve"> mitgebracht und konsumiert werden</w:t>
      </w:r>
    </w:p>
    <w:p w:rsidR="00583A44" w:rsidRPr="00583A44" w:rsidRDefault="00BC3A07" w:rsidP="00583A44">
      <w:pPr>
        <w:numPr>
          <w:ilvl w:val="0"/>
          <w:numId w:val="40"/>
        </w:numPr>
        <w:spacing w:line="256" w:lineRule="atLeast"/>
        <w:rPr>
          <w:rStyle w:val="SC2617"/>
          <w:rFonts w:cs="Arial"/>
          <w:i/>
          <w:color w:val="auto"/>
          <w:sz w:val="20"/>
          <w:szCs w:val="20"/>
        </w:rPr>
      </w:pPr>
      <w:r w:rsidRPr="008005BF">
        <w:rPr>
          <w:rStyle w:val="SC2617"/>
          <w:rFonts w:cs="Arial"/>
          <w:sz w:val="20"/>
          <w:szCs w:val="20"/>
        </w:rPr>
        <w:t xml:space="preserve">Duschen, Kleider waschen und </w:t>
      </w:r>
      <w:r w:rsidR="004A063B">
        <w:rPr>
          <w:rStyle w:val="SC2617"/>
          <w:rFonts w:cs="Arial"/>
          <w:sz w:val="20"/>
          <w:szCs w:val="20"/>
        </w:rPr>
        <w:t>trocknen</w:t>
      </w:r>
    </w:p>
    <w:p w:rsidR="00583A44" w:rsidRPr="00583A44" w:rsidRDefault="00BC3A07" w:rsidP="00583A44">
      <w:pPr>
        <w:numPr>
          <w:ilvl w:val="0"/>
          <w:numId w:val="40"/>
        </w:numPr>
        <w:spacing w:line="256" w:lineRule="atLeast"/>
        <w:rPr>
          <w:rStyle w:val="SC2617"/>
          <w:rFonts w:cs="Arial"/>
          <w:i/>
          <w:color w:val="auto"/>
          <w:sz w:val="20"/>
          <w:szCs w:val="20"/>
        </w:rPr>
      </w:pPr>
      <w:r w:rsidRPr="008005BF">
        <w:rPr>
          <w:rStyle w:val="SC2617"/>
          <w:rFonts w:cs="Arial"/>
          <w:sz w:val="20"/>
          <w:szCs w:val="20"/>
        </w:rPr>
        <w:t xml:space="preserve">Wundversorgung, Spritzentausch und </w:t>
      </w:r>
      <w:r w:rsidR="004A063B">
        <w:rPr>
          <w:rStyle w:val="SC2617"/>
          <w:rFonts w:cs="Arial"/>
          <w:sz w:val="20"/>
          <w:szCs w:val="20"/>
        </w:rPr>
        <w:t>-v</w:t>
      </w:r>
      <w:r w:rsidRPr="008005BF">
        <w:rPr>
          <w:rStyle w:val="SC2617"/>
          <w:rFonts w:cs="Arial"/>
          <w:sz w:val="20"/>
          <w:szCs w:val="20"/>
        </w:rPr>
        <w:t>erkauf, Kondome</w:t>
      </w:r>
    </w:p>
    <w:p w:rsidR="00BC3A07" w:rsidRPr="008005BF" w:rsidRDefault="00BC3A07" w:rsidP="00583A44">
      <w:pPr>
        <w:numPr>
          <w:ilvl w:val="0"/>
          <w:numId w:val="40"/>
        </w:numPr>
        <w:spacing w:line="256" w:lineRule="atLeast"/>
        <w:rPr>
          <w:i/>
          <w:sz w:val="20"/>
          <w:szCs w:val="20"/>
        </w:rPr>
      </w:pPr>
      <w:r w:rsidRPr="008005BF">
        <w:rPr>
          <w:rStyle w:val="SC2617"/>
          <w:rFonts w:cs="Arial"/>
          <w:sz w:val="20"/>
          <w:szCs w:val="20"/>
        </w:rPr>
        <w:t xml:space="preserve">Freizeitaktivitäten </w:t>
      </w:r>
      <w:r w:rsidR="004A063B">
        <w:rPr>
          <w:rStyle w:val="SC2617"/>
          <w:rFonts w:cs="Arial"/>
          <w:sz w:val="20"/>
          <w:szCs w:val="20"/>
        </w:rPr>
        <w:t>werden sporadisch angeboten</w:t>
      </w:r>
    </w:p>
    <w:p w:rsidR="00BC3A07" w:rsidRPr="008005BF" w:rsidRDefault="00BC3A07" w:rsidP="008005BF">
      <w:pPr>
        <w:spacing w:line="256" w:lineRule="atLeast"/>
        <w:rPr>
          <w:i/>
          <w:sz w:val="20"/>
          <w:szCs w:val="20"/>
        </w:rPr>
      </w:pPr>
    </w:p>
    <w:p w:rsidR="00BC3A07" w:rsidRPr="008005BF" w:rsidRDefault="00BC3A07" w:rsidP="008005BF">
      <w:pPr>
        <w:spacing w:line="256" w:lineRule="atLeast"/>
        <w:rPr>
          <w:b/>
          <w:sz w:val="20"/>
          <w:szCs w:val="20"/>
        </w:rPr>
      </w:pPr>
      <w:r w:rsidRPr="008005BF">
        <w:rPr>
          <w:b/>
          <w:sz w:val="20"/>
          <w:szCs w:val="20"/>
        </w:rPr>
        <w:t>Offene Sprechstunde</w:t>
      </w:r>
    </w:p>
    <w:p w:rsidR="00BC3A07" w:rsidRPr="008005BF" w:rsidRDefault="00583A44" w:rsidP="008005BF">
      <w:pPr>
        <w:tabs>
          <w:tab w:val="left" w:pos="567"/>
        </w:tabs>
        <w:spacing w:line="256" w:lineRule="atLeast"/>
        <w:rPr>
          <w:sz w:val="20"/>
          <w:szCs w:val="20"/>
        </w:rPr>
      </w:pPr>
      <w:r>
        <w:rPr>
          <w:sz w:val="20"/>
          <w:szCs w:val="20"/>
        </w:rPr>
        <w:t>Dienstag und Donnerstag von 12.00 – 12.30 Uhr bieten wir eine offene Sprechstunde in der Stadtküche an.</w:t>
      </w:r>
      <w:r w:rsidR="005B76EF" w:rsidRPr="008005BF">
        <w:rPr>
          <w:sz w:val="20"/>
          <w:szCs w:val="20"/>
        </w:rPr>
        <w:t xml:space="preserve"> Diese wird durch Mitarbeitende der Beratung abgedeckt. Am </w:t>
      </w:r>
      <w:r>
        <w:rPr>
          <w:sz w:val="20"/>
          <w:szCs w:val="20"/>
        </w:rPr>
        <w:t xml:space="preserve">Montag, Mittwoch und Freitag wird </w:t>
      </w:r>
      <w:r w:rsidR="005B76EF" w:rsidRPr="008005BF">
        <w:rPr>
          <w:sz w:val="20"/>
          <w:szCs w:val="20"/>
        </w:rPr>
        <w:t xml:space="preserve">die Sprechstunde durch einen Pikettdienst abgedeckt, </w:t>
      </w:r>
      <w:r w:rsidR="004A063B">
        <w:rPr>
          <w:sz w:val="20"/>
          <w:szCs w:val="20"/>
        </w:rPr>
        <w:t>welcher von den Mitarbeitenden der Stadtküche gerufen werden kann.</w:t>
      </w:r>
      <w:r w:rsidR="005B76EF" w:rsidRPr="008005BF">
        <w:rPr>
          <w:sz w:val="20"/>
          <w:szCs w:val="20"/>
        </w:rPr>
        <w:t xml:space="preserve"> Sollten Sie weitere Dienstleistungen der </w:t>
      </w:r>
      <w:r w:rsidR="00F11BC6" w:rsidRPr="008005BF">
        <w:rPr>
          <w:sz w:val="20"/>
          <w:szCs w:val="20"/>
        </w:rPr>
        <w:t>SHO</w:t>
      </w:r>
      <w:r w:rsidR="005B76EF" w:rsidRPr="008005BF">
        <w:rPr>
          <w:sz w:val="20"/>
          <w:szCs w:val="20"/>
        </w:rPr>
        <w:t xml:space="preserve"> in Anspruch nehmen wollen, melden Sie sich </w:t>
      </w:r>
      <w:r w:rsidR="004A063B">
        <w:rPr>
          <w:sz w:val="20"/>
          <w:szCs w:val="20"/>
        </w:rPr>
        <w:t>bei den Mitarbeitenden der SHO.</w:t>
      </w:r>
    </w:p>
    <w:p w:rsidR="00BC3A07" w:rsidRPr="008005BF" w:rsidRDefault="00BC3A07" w:rsidP="008005BF">
      <w:pPr>
        <w:tabs>
          <w:tab w:val="left" w:pos="567"/>
        </w:tabs>
        <w:spacing w:line="256" w:lineRule="atLeast"/>
        <w:rPr>
          <w:sz w:val="20"/>
          <w:szCs w:val="20"/>
        </w:rPr>
      </w:pPr>
    </w:p>
    <w:p w:rsidR="00BC3A07" w:rsidRPr="004F2BDE" w:rsidRDefault="00BC3A07" w:rsidP="0047641B">
      <w:pPr>
        <w:tabs>
          <w:tab w:val="left" w:pos="567"/>
        </w:tabs>
        <w:spacing w:before="60" w:after="60" w:line="256" w:lineRule="atLeast"/>
        <w:ind w:left="357" w:hanging="783"/>
        <w:jc w:val="center"/>
        <w:rPr>
          <w:sz w:val="20"/>
          <w:szCs w:val="20"/>
        </w:rPr>
      </w:pPr>
      <w:r w:rsidRPr="00CA122A">
        <w:rPr>
          <w:i/>
          <w:sz w:val="20"/>
          <w:szCs w:val="20"/>
          <w:u w:val="single"/>
        </w:rPr>
        <w:t>Sie alleine entscheiden</w:t>
      </w:r>
      <w:r w:rsidRPr="00CA122A">
        <w:rPr>
          <w:sz w:val="20"/>
          <w:szCs w:val="20"/>
          <w:u w:val="single"/>
        </w:rPr>
        <w:t xml:space="preserve">, welche Dienstleistungen der </w:t>
      </w:r>
      <w:r w:rsidR="00F11BC6" w:rsidRPr="00CA122A">
        <w:rPr>
          <w:sz w:val="20"/>
          <w:szCs w:val="20"/>
          <w:u w:val="single"/>
        </w:rPr>
        <w:t>SHO</w:t>
      </w:r>
      <w:r w:rsidRPr="00CA122A">
        <w:rPr>
          <w:sz w:val="20"/>
          <w:szCs w:val="20"/>
          <w:u w:val="single"/>
        </w:rPr>
        <w:t xml:space="preserve"> Sie in Anspruch nehmen wollen.</w:t>
      </w:r>
    </w:p>
    <w:p w:rsidR="00BC3A07" w:rsidRPr="008005BF" w:rsidRDefault="00BC3A07" w:rsidP="008005BF">
      <w:pPr>
        <w:tabs>
          <w:tab w:val="left" w:pos="567"/>
        </w:tabs>
        <w:spacing w:line="256" w:lineRule="atLeast"/>
        <w:rPr>
          <w:sz w:val="20"/>
          <w:szCs w:val="20"/>
        </w:rPr>
      </w:pPr>
    </w:p>
    <w:p w:rsidR="00B535FA" w:rsidRDefault="00BC3A07" w:rsidP="00B535FA">
      <w:pPr>
        <w:tabs>
          <w:tab w:val="left" w:pos="567"/>
        </w:tabs>
        <w:spacing w:after="60" w:line="256" w:lineRule="atLeast"/>
        <w:rPr>
          <w:b/>
          <w:color w:val="000000"/>
          <w:sz w:val="20"/>
          <w:szCs w:val="20"/>
        </w:rPr>
      </w:pPr>
      <w:r w:rsidRPr="000F30AB">
        <w:rPr>
          <w:b/>
          <w:sz w:val="20"/>
          <w:szCs w:val="20"/>
        </w:rPr>
        <w:t xml:space="preserve">Die Suchthilfe Ost GmbH hält sich an das Datenschutzgesetz </w:t>
      </w:r>
    </w:p>
    <w:p w:rsidR="008005BF" w:rsidRPr="00B535FA" w:rsidRDefault="008005BF" w:rsidP="003D66BA">
      <w:pPr>
        <w:numPr>
          <w:ilvl w:val="0"/>
          <w:numId w:val="39"/>
        </w:numPr>
        <w:tabs>
          <w:tab w:val="left" w:pos="330"/>
        </w:tabs>
        <w:spacing w:after="60" w:line="256" w:lineRule="atLeast"/>
        <w:ind w:left="330" w:hanging="330"/>
        <w:rPr>
          <w:rStyle w:val="SC2617"/>
          <w:rFonts w:cs="Arial"/>
          <w:b/>
          <w:sz w:val="20"/>
          <w:szCs w:val="20"/>
        </w:rPr>
      </w:pPr>
      <w:r w:rsidRPr="000F30AB">
        <w:rPr>
          <w:rStyle w:val="SC2617"/>
          <w:rFonts w:cs="Arial"/>
          <w:sz w:val="20"/>
          <w:szCs w:val="20"/>
        </w:rPr>
        <w:t>Ausnahm</w:t>
      </w:r>
      <w:r w:rsidR="00253D8F">
        <w:rPr>
          <w:rStyle w:val="SC2617"/>
          <w:rFonts w:cs="Arial"/>
          <w:sz w:val="20"/>
          <w:szCs w:val="20"/>
        </w:rPr>
        <w:t>e</w:t>
      </w:r>
      <w:r w:rsidRPr="000F30AB">
        <w:rPr>
          <w:rStyle w:val="SC2617"/>
          <w:rFonts w:cs="Arial"/>
          <w:sz w:val="20"/>
          <w:szCs w:val="20"/>
        </w:rPr>
        <w:t xml:space="preserve"> von der Schweigepflicht:</w:t>
      </w:r>
      <w:r>
        <w:rPr>
          <w:rStyle w:val="SC2617"/>
          <w:rFonts w:cs="Arial"/>
          <w:sz w:val="20"/>
          <w:szCs w:val="20"/>
        </w:rPr>
        <w:t xml:space="preserve"> Bei erhöhter Selbst- und Drittgefährdung erfolgt Meldung an die zuständigen Behörden.</w:t>
      </w:r>
    </w:p>
    <w:p w:rsidR="008005BF" w:rsidRPr="004A063B" w:rsidRDefault="008005BF" w:rsidP="004A063B">
      <w:pPr>
        <w:numPr>
          <w:ilvl w:val="0"/>
          <w:numId w:val="39"/>
        </w:numPr>
        <w:tabs>
          <w:tab w:val="left" w:pos="330"/>
        </w:tabs>
        <w:spacing w:after="60" w:line="256" w:lineRule="atLeast"/>
        <w:ind w:left="330" w:hanging="330"/>
        <w:rPr>
          <w:rStyle w:val="SC2617"/>
          <w:rFonts w:cs="Arial"/>
          <w:b/>
          <w:sz w:val="20"/>
          <w:szCs w:val="20"/>
        </w:rPr>
      </w:pPr>
      <w:r w:rsidRPr="004A063B">
        <w:rPr>
          <w:rStyle w:val="SC2617"/>
          <w:rFonts w:cs="Arial"/>
          <w:b/>
          <w:sz w:val="20"/>
          <w:szCs w:val="20"/>
        </w:rPr>
        <w:t>Innerhalb der SHO werden Informationen ausgetauscht ohne dass eine Schweigepflichtsentbindung</w:t>
      </w:r>
      <w:r w:rsidR="004A063B" w:rsidRPr="004A063B">
        <w:rPr>
          <w:rStyle w:val="SC2617"/>
          <w:rFonts w:cs="Arial"/>
          <w:b/>
          <w:sz w:val="20"/>
          <w:szCs w:val="20"/>
        </w:rPr>
        <w:t xml:space="preserve"> vorliegt</w:t>
      </w:r>
    </w:p>
    <w:p w:rsidR="00BC3A07" w:rsidRPr="008005BF" w:rsidRDefault="00BC3A07" w:rsidP="008005BF">
      <w:pPr>
        <w:tabs>
          <w:tab w:val="left" w:pos="567"/>
          <w:tab w:val="left" w:pos="3960"/>
        </w:tabs>
        <w:spacing w:line="256" w:lineRule="atLeast"/>
        <w:rPr>
          <w:rStyle w:val="SC2617"/>
          <w:rFonts w:cs="Arial"/>
          <w:sz w:val="20"/>
          <w:szCs w:val="20"/>
        </w:rPr>
      </w:pPr>
    </w:p>
    <w:p w:rsidR="00BC3A07" w:rsidRPr="008005BF" w:rsidRDefault="00BC3A07" w:rsidP="008005BF">
      <w:pPr>
        <w:tabs>
          <w:tab w:val="left" w:pos="567"/>
          <w:tab w:val="left" w:pos="3960"/>
        </w:tabs>
        <w:spacing w:line="256" w:lineRule="atLeast"/>
        <w:rPr>
          <w:rStyle w:val="SC2617"/>
          <w:rFonts w:cs="Arial"/>
          <w:sz w:val="20"/>
          <w:szCs w:val="20"/>
        </w:rPr>
      </w:pPr>
      <w:r w:rsidRPr="008005BF">
        <w:rPr>
          <w:rStyle w:val="SC2617"/>
          <w:rFonts w:cs="Arial"/>
          <w:b/>
          <w:sz w:val="20"/>
          <w:szCs w:val="20"/>
        </w:rPr>
        <w:t>Hausregeln</w:t>
      </w:r>
      <w:r w:rsidRPr="008005BF">
        <w:rPr>
          <w:rStyle w:val="SC2617"/>
          <w:rFonts w:cs="Arial"/>
          <w:sz w:val="20"/>
          <w:szCs w:val="20"/>
        </w:rPr>
        <w:br/>
        <w:t xml:space="preserve">Die Hausregeln der Stadtküche sind ausgehängt </w:t>
      </w:r>
      <w:r w:rsidR="00F66C5E">
        <w:rPr>
          <w:rStyle w:val="SC2617"/>
          <w:rFonts w:cs="Arial"/>
          <w:sz w:val="20"/>
          <w:szCs w:val="20"/>
        </w:rPr>
        <w:t>und für alle Gäste verbindlich.</w:t>
      </w:r>
    </w:p>
    <w:p w:rsidR="00BC3A07" w:rsidRPr="008005BF" w:rsidRDefault="00BC3A07" w:rsidP="008005BF">
      <w:pPr>
        <w:spacing w:line="256" w:lineRule="atLeast"/>
        <w:rPr>
          <w:sz w:val="20"/>
          <w:szCs w:val="20"/>
        </w:rPr>
      </w:pPr>
    </w:p>
    <w:p w:rsidR="00BC3A07" w:rsidRPr="008005BF" w:rsidRDefault="00BC3A07" w:rsidP="008005BF">
      <w:pPr>
        <w:spacing w:line="256" w:lineRule="atLeast"/>
        <w:rPr>
          <w:b/>
          <w:sz w:val="20"/>
          <w:szCs w:val="20"/>
        </w:rPr>
      </w:pPr>
      <w:r w:rsidRPr="008005BF">
        <w:rPr>
          <w:b/>
          <w:sz w:val="20"/>
          <w:szCs w:val="20"/>
        </w:rPr>
        <w:t>Beschwerdeweg</w:t>
      </w:r>
    </w:p>
    <w:p w:rsidR="00BC3A07" w:rsidRPr="008005BF" w:rsidRDefault="00BC3A07" w:rsidP="008005BF">
      <w:pPr>
        <w:spacing w:line="256" w:lineRule="atLeast"/>
        <w:rPr>
          <w:sz w:val="20"/>
          <w:szCs w:val="20"/>
        </w:rPr>
      </w:pPr>
      <w:r w:rsidRPr="008005BF">
        <w:rPr>
          <w:sz w:val="20"/>
          <w:szCs w:val="20"/>
        </w:rPr>
        <w:t xml:space="preserve">Bei </w:t>
      </w:r>
      <w:bookmarkStart w:id="4" w:name="Besch"/>
      <w:r w:rsidRPr="008005BF">
        <w:rPr>
          <w:sz w:val="20"/>
          <w:szCs w:val="20"/>
        </w:rPr>
        <w:t>Beschwerden</w:t>
      </w:r>
      <w:bookmarkEnd w:id="4"/>
      <w:r w:rsidRPr="008005BF">
        <w:rPr>
          <w:sz w:val="20"/>
          <w:szCs w:val="20"/>
        </w:rPr>
        <w:t xml:space="preserve"> verlangen Sie das </w:t>
      </w:r>
      <w:r w:rsidR="00F11BC6" w:rsidRPr="008005BF">
        <w:rPr>
          <w:sz w:val="20"/>
          <w:szCs w:val="20"/>
        </w:rPr>
        <w:t>SHO</w:t>
      </w:r>
      <w:r w:rsidRPr="008005BF">
        <w:rPr>
          <w:sz w:val="20"/>
          <w:szCs w:val="20"/>
        </w:rPr>
        <w:t xml:space="preserve">-Beschwerdeformular am Schalter oder beim Stadtküchenpersonal. Alle </w:t>
      </w:r>
      <w:bookmarkStart w:id="5" w:name="Mitar"/>
      <w:r w:rsidRPr="008005BF">
        <w:rPr>
          <w:sz w:val="20"/>
          <w:szCs w:val="20"/>
        </w:rPr>
        <w:t>Mitarbeiter</w:t>
      </w:r>
      <w:bookmarkEnd w:id="5"/>
      <w:r w:rsidRPr="008005BF">
        <w:rPr>
          <w:sz w:val="20"/>
          <w:szCs w:val="20"/>
        </w:rPr>
        <w:t xml:space="preserve"> und Mitarbeiterinnen der </w:t>
      </w:r>
      <w:r w:rsidR="00F11BC6" w:rsidRPr="008005BF">
        <w:rPr>
          <w:sz w:val="20"/>
          <w:szCs w:val="20"/>
        </w:rPr>
        <w:t>SHO</w:t>
      </w:r>
      <w:r w:rsidRPr="008005BF">
        <w:rPr>
          <w:sz w:val="20"/>
          <w:szCs w:val="20"/>
        </w:rPr>
        <w:t xml:space="preserve"> haben eine </w:t>
      </w:r>
      <w:bookmarkStart w:id="6" w:name="Verpf"/>
      <w:r w:rsidRPr="008005BF">
        <w:rPr>
          <w:sz w:val="20"/>
          <w:szCs w:val="20"/>
        </w:rPr>
        <w:t>Verpflichtungserklärung</w:t>
      </w:r>
      <w:bookmarkEnd w:id="6"/>
      <w:r w:rsidRPr="008005BF">
        <w:rPr>
          <w:sz w:val="20"/>
          <w:szCs w:val="20"/>
        </w:rPr>
        <w:t xml:space="preserve"> unterschrieben, die private Kontakte und Grenzüberschreitungen gegenüber </w:t>
      </w:r>
      <w:bookmarkStart w:id="7" w:name="Klien"/>
      <w:r w:rsidRPr="008005BF">
        <w:rPr>
          <w:sz w:val="20"/>
          <w:szCs w:val="20"/>
        </w:rPr>
        <w:t>Klient</w:t>
      </w:r>
      <w:bookmarkEnd w:id="7"/>
      <w:r w:rsidR="002204BE">
        <w:rPr>
          <w:sz w:val="20"/>
          <w:szCs w:val="20"/>
        </w:rPr>
        <w:t xml:space="preserve">*innen und Gästen </w:t>
      </w:r>
      <w:r w:rsidR="003A21FE">
        <w:rPr>
          <w:sz w:val="20"/>
          <w:szCs w:val="20"/>
        </w:rPr>
        <w:t xml:space="preserve">der Stadtküche </w:t>
      </w:r>
      <w:r w:rsidRPr="008005BF">
        <w:rPr>
          <w:sz w:val="20"/>
          <w:szCs w:val="20"/>
        </w:rPr>
        <w:t xml:space="preserve">verbietet. </w:t>
      </w:r>
    </w:p>
    <w:p w:rsidR="00CC79B9" w:rsidRDefault="00CC79B9">
      <w:pPr>
        <w:rPr>
          <w:sz w:val="20"/>
          <w:szCs w:val="20"/>
        </w:rPr>
        <w:sectPr w:rsidR="00CC79B9" w:rsidSect="00FF30F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5" w:right="567" w:bottom="1134" w:left="851" w:header="567" w:footer="328" w:gutter="0"/>
          <w:pgNumType w:start="1" w:chapSep="emDash"/>
          <w:cols w:space="720"/>
          <w:docGrid w:linePitch="299"/>
        </w:sectPr>
      </w:pPr>
    </w:p>
    <w:p w:rsidR="00BC3A07" w:rsidRPr="008005BF" w:rsidRDefault="00BC3A07" w:rsidP="008005BF">
      <w:pPr>
        <w:spacing w:line="256" w:lineRule="atLeast"/>
        <w:rPr>
          <w:sz w:val="20"/>
          <w:szCs w:val="20"/>
        </w:rPr>
      </w:pPr>
      <w:r w:rsidRPr="008005BF">
        <w:rPr>
          <w:sz w:val="20"/>
          <w:szCs w:val="20"/>
        </w:rPr>
        <w:lastRenderedPageBreak/>
        <w:t xml:space="preserve">Als Gast haben Sie das Recht auf Persönlichkeits- und Datenschutz. </w:t>
      </w:r>
      <w:bookmarkStart w:id="8" w:name="Auskü"/>
      <w:r w:rsidRPr="008005BF">
        <w:rPr>
          <w:sz w:val="20"/>
          <w:szCs w:val="20"/>
        </w:rPr>
        <w:t>Auskünfte</w:t>
      </w:r>
      <w:bookmarkEnd w:id="8"/>
      <w:r w:rsidRPr="008005BF">
        <w:rPr>
          <w:sz w:val="20"/>
          <w:szCs w:val="20"/>
        </w:rPr>
        <w:t xml:space="preserve"> dürfen nicht ohne Ihre Einwilligung an aussenstehende Personen weitergegeben werden. </w:t>
      </w:r>
    </w:p>
    <w:p w:rsidR="00BC3A07" w:rsidRPr="008005BF" w:rsidRDefault="00BC3A07" w:rsidP="008005BF">
      <w:pPr>
        <w:spacing w:line="256" w:lineRule="atLeast"/>
        <w:rPr>
          <w:sz w:val="20"/>
          <w:szCs w:val="20"/>
        </w:rPr>
      </w:pPr>
      <w:r w:rsidRPr="008005BF">
        <w:rPr>
          <w:sz w:val="20"/>
          <w:szCs w:val="20"/>
        </w:rPr>
        <w:t xml:space="preserve">Sollten Mitarbeitende der </w:t>
      </w:r>
      <w:r w:rsidR="00F11BC6" w:rsidRPr="008005BF">
        <w:rPr>
          <w:sz w:val="20"/>
          <w:szCs w:val="20"/>
        </w:rPr>
        <w:t>SHO</w:t>
      </w:r>
      <w:r w:rsidRPr="008005BF">
        <w:rPr>
          <w:sz w:val="20"/>
          <w:szCs w:val="20"/>
        </w:rPr>
        <w:t xml:space="preserve"> Sie unkorrekt behandeln, belästigen oder gar bedrohen, können Sie sich eine</w:t>
      </w:r>
      <w:r w:rsidR="00830BF7">
        <w:rPr>
          <w:sz w:val="20"/>
          <w:szCs w:val="20"/>
        </w:rPr>
        <w:t>m</w:t>
      </w:r>
      <w:r w:rsidRPr="008005BF">
        <w:rPr>
          <w:sz w:val="20"/>
          <w:szCs w:val="20"/>
        </w:rPr>
        <w:t xml:space="preserve"> anderen Mitarbeite</w:t>
      </w:r>
      <w:r w:rsidR="00830BF7">
        <w:rPr>
          <w:sz w:val="20"/>
          <w:szCs w:val="20"/>
        </w:rPr>
        <w:t>nden anvertrauen.</w:t>
      </w:r>
      <w:r w:rsidRPr="008005BF">
        <w:rPr>
          <w:sz w:val="20"/>
          <w:szCs w:val="20"/>
        </w:rPr>
        <w:t xml:space="preserve"> Alle Mitarbeitenden der </w:t>
      </w:r>
      <w:r w:rsidR="00F11BC6" w:rsidRPr="008005BF">
        <w:rPr>
          <w:sz w:val="20"/>
          <w:szCs w:val="20"/>
        </w:rPr>
        <w:t>SHO</w:t>
      </w:r>
      <w:r w:rsidRPr="008005BF">
        <w:rPr>
          <w:sz w:val="20"/>
          <w:szCs w:val="20"/>
        </w:rPr>
        <w:t xml:space="preserve"> sind verpflichtet zu handeln, wenn sie von einer drohenden oder erfolgten Grenzverletzung erfahren, indem sie die vorgesetzten </w:t>
      </w:r>
      <w:bookmarkStart w:id="9" w:name="Stell"/>
      <w:r w:rsidRPr="008005BF">
        <w:rPr>
          <w:sz w:val="20"/>
          <w:szCs w:val="20"/>
        </w:rPr>
        <w:t>Stellen</w:t>
      </w:r>
      <w:bookmarkEnd w:id="9"/>
      <w:r w:rsidRPr="008005BF">
        <w:rPr>
          <w:sz w:val="20"/>
          <w:szCs w:val="20"/>
        </w:rPr>
        <w:t xml:space="preserve"> informieren.</w:t>
      </w:r>
    </w:p>
    <w:p w:rsidR="00BC3A07" w:rsidRPr="008005BF" w:rsidRDefault="00BC3A07" w:rsidP="008005BF">
      <w:pPr>
        <w:spacing w:line="256" w:lineRule="atLeast"/>
        <w:rPr>
          <w:sz w:val="20"/>
          <w:szCs w:val="20"/>
        </w:rPr>
      </w:pPr>
    </w:p>
    <w:p w:rsidR="00BC3A07" w:rsidRPr="008005BF" w:rsidRDefault="00BC3A07" w:rsidP="008005BF">
      <w:pPr>
        <w:spacing w:line="256" w:lineRule="atLeast"/>
        <w:rPr>
          <w:sz w:val="20"/>
          <w:szCs w:val="20"/>
        </w:rPr>
      </w:pPr>
      <w:r w:rsidRPr="008005BF">
        <w:rPr>
          <w:i/>
          <w:sz w:val="20"/>
          <w:szCs w:val="20"/>
        </w:rPr>
        <w:t>oder</w:t>
      </w:r>
      <w:r w:rsidRPr="008005BF">
        <w:rPr>
          <w:sz w:val="20"/>
          <w:szCs w:val="20"/>
        </w:rPr>
        <w:t xml:space="preserve"> </w:t>
      </w:r>
    </w:p>
    <w:p w:rsidR="00BC3A07" w:rsidRPr="008005BF" w:rsidRDefault="00BC3A07" w:rsidP="00583A44">
      <w:pPr>
        <w:spacing w:line="256" w:lineRule="atLeast"/>
        <w:rPr>
          <w:sz w:val="20"/>
          <w:szCs w:val="20"/>
        </w:rPr>
      </w:pPr>
      <w:r w:rsidRPr="008005BF">
        <w:rPr>
          <w:sz w:val="20"/>
          <w:szCs w:val="20"/>
        </w:rPr>
        <w:t>Sie wenden sich an den direkten Vorgesetzte</w:t>
      </w:r>
      <w:r w:rsidR="00830BF7">
        <w:rPr>
          <w:sz w:val="20"/>
          <w:szCs w:val="20"/>
        </w:rPr>
        <w:t>n des betreffenden Mitarbeiters.</w:t>
      </w:r>
      <w:r w:rsidRPr="008005BF">
        <w:rPr>
          <w:sz w:val="20"/>
          <w:szCs w:val="20"/>
        </w:rPr>
        <w:t xml:space="preserve"> Diese sind verpflichtet, alle nötig</w:t>
      </w:r>
      <w:r w:rsidR="008D2EC5" w:rsidRPr="008005BF">
        <w:rPr>
          <w:sz w:val="20"/>
          <w:szCs w:val="20"/>
        </w:rPr>
        <w:t xml:space="preserve">en Schritte sofort einzuleiten. </w:t>
      </w:r>
      <w:r w:rsidRPr="008005BF">
        <w:rPr>
          <w:sz w:val="20"/>
          <w:szCs w:val="20"/>
        </w:rPr>
        <w:t xml:space="preserve">Sie werden sich umgehend mit Ihnen in Verbindung setzen und Ihre </w:t>
      </w:r>
      <w:r w:rsidR="00583A44">
        <w:rPr>
          <w:sz w:val="20"/>
          <w:szCs w:val="20"/>
        </w:rPr>
        <w:t>Anliegen</w:t>
      </w:r>
      <w:r w:rsidRPr="008005BF">
        <w:rPr>
          <w:sz w:val="20"/>
          <w:szCs w:val="20"/>
        </w:rPr>
        <w:t xml:space="preserve"> abklären. Die damit verbundenen Abklärungen geschehen absolut vertraulich.</w:t>
      </w:r>
    </w:p>
    <w:p w:rsidR="00BC3A07" w:rsidRPr="008005BF" w:rsidRDefault="00BC3A07" w:rsidP="008005BF">
      <w:pPr>
        <w:spacing w:line="256" w:lineRule="atLeast"/>
        <w:rPr>
          <w:sz w:val="20"/>
          <w:szCs w:val="20"/>
        </w:rPr>
      </w:pPr>
    </w:p>
    <w:p w:rsidR="00BC3A07" w:rsidRPr="008005BF" w:rsidRDefault="00BC3A07" w:rsidP="008005BF">
      <w:pPr>
        <w:spacing w:line="256" w:lineRule="atLeast"/>
        <w:rPr>
          <w:sz w:val="20"/>
          <w:szCs w:val="20"/>
        </w:rPr>
      </w:pPr>
      <w:r w:rsidRPr="008005BF">
        <w:rPr>
          <w:i/>
          <w:sz w:val="20"/>
          <w:szCs w:val="20"/>
        </w:rPr>
        <w:t>oder</w:t>
      </w:r>
      <w:r w:rsidRPr="008005BF">
        <w:rPr>
          <w:sz w:val="20"/>
          <w:szCs w:val="20"/>
        </w:rPr>
        <w:t xml:space="preserve"> </w:t>
      </w:r>
    </w:p>
    <w:p w:rsidR="00A665A1" w:rsidRDefault="00BC3A07" w:rsidP="00A665A1">
      <w:pPr>
        <w:spacing w:line="256" w:lineRule="atLeast"/>
        <w:rPr>
          <w:sz w:val="20"/>
          <w:szCs w:val="20"/>
        </w:rPr>
      </w:pPr>
      <w:r w:rsidRPr="008005BF">
        <w:rPr>
          <w:sz w:val="20"/>
          <w:szCs w:val="20"/>
        </w:rPr>
        <w:t xml:space="preserve">Sie können Ihre schriftliche Beschwerde direkt an </w:t>
      </w:r>
      <w:r w:rsidR="00A665A1">
        <w:rPr>
          <w:sz w:val="20"/>
          <w:szCs w:val="20"/>
        </w:rPr>
        <w:t>die Geschäftsleitung der</w:t>
      </w:r>
      <w:r w:rsidRPr="008005BF">
        <w:rPr>
          <w:sz w:val="20"/>
          <w:szCs w:val="20"/>
        </w:rPr>
        <w:t xml:space="preserve"> Suchthilfe Ost, Aarburgerstrasse 63, </w:t>
      </w:r>
    </w:p>
    <w:p w:rsidR="00BC3A07" w:rsidRPr="008005BF" w:rsidRDefault="00BC3A07" w:rsidP="00A665A1">
      <w:pPr>
        <w:spacing w:line="256" w:lineRule="atLeast"/>
        <w:rPr>
          <w:sz w:val="20"/>
          <w:szCs w:val="20"/>
        </w:rPr>
      </w:pPr>
      <w:r w:rsidRPr="008005BF">
        <w:rPr>
          <w:sz w:val="20"/>
          <w:szCs w:val="20"/>
        </w:rPr>
        <w:t xml:space="preserve">4600 Olten, richten (bitte Vermerk: Persönlich). </w:t>
      </w:r>
    </w:p>
    <w:p w:rsidR="00BC3A07" w:rsidRPr="008005BF" w:rsidRDefault="00A665A1" w:rsidP="00A665A1">
      <w:pPr>
        <w:spacing w:line="256" w:lineRule="atLeast"/>
        <w:rPr>
          <w:b/>
          <w:sz w:val="20"/>
          <w:szCs w:val="20"/>
        </w:rPr>
      </w:pPr>
      <w:r>
        <w:rPr>
          <w:sz w:val="20"/>
          <w:szCs w:val="20"/>
        </w:rPr>
        <w:t>Die</w:t>
      </w:r>
      <w:r w:rsidR="00BC3A07" w:rsidRPr="008005BF">
        <w:rPr>
          <w:sz w:val="20"/>
          <w:szCs w:val="20"/>
        </w:rPr>
        <w:t xml:space="preserve"> </w:t>
      </w:r>
      <w:r>
        <w:rPr>
          <w:sz w:val="20"/>
          <w:szCs w:val="20"/>
        </w:rPr>
        <w:t>Geschäftsleitung</w:t>
      </w:r>
      <w:r w:rsidR="00BC3A07" w:rsidRPr="008005BF">
        <w:rPr>
          <w:sz w:val="20"/>
          <w:szCs w:val="20"/>
        </w:rPr>
        <w:t xml:space="preserve"> ist verpflichtet </w:t>
      </w:r>
      <w:r w:rsidR="008D2EC5" w:rsidRPr="008005BF">
        <w:rPr>
          <w:sz w:val="20"/>
          <w:szCs w:val="20"/>
        </w:rPr>
        <w:t>–</w:t>
      </w:r>
      <w:r w:rsidR="00BC3A07" w:rsidRPr="008005BF">
        <w:rPr>
          <w:sz w:val="20"/>
          <w:szCs w:val="20"/>
        </w:rPr>
        <w:t xml:space="preserve"> wen</w:t>
      </w:r>
      <w:r w:rsidR="008D2EC5" w:rsidRPr="008005BF">
        <w:rPr>
          <w:sz w:val="20"/>
          <w:szCs w:val="20"/>
        </w:rPr>
        <w:t xml:space="preserve">n </w:t>
      </w:r>
      <w:r w:rsidR="00BC3A07" w:rsidRPr="008005BF">
        <w:rPr>
          <w:sz w:val="20"/>
          <w:szCs w:val="20"/>
        </w:rPr>
        <w:t xml:space="preserve">keine Einigung zustande kommt - die Beschwerde an die Fachkommission der Suchthilfe Ost GmbH weiterzuleiten. Entsprechende Formulare können am Schalter der </w:t>
      </w:r>
      <w:r w:rsidR="00F11BC6" w:rsidRPr="008005BF">
        <w:rPr>
          <w:sz w:val="20"/>
          <w:szCs w:val="20"/>
        </w:rPr>
        <w:t>SHO</w:t>
      </w:r>
      <w:r w:rsidR="00BC3A07" w:rsidRPr="008005BF">
        <w:rPr>
          <w:sz w:val="20"/>
          <w:szCs w:val="20"/>
        </w:rPr>
        <w:t xml:space="preserve"> bezogen werden.</w:t>
      </w:r>
    </w:p>
    <w:p w:rsidR="00BC3A07" w:rsidRPr="008005BF" w:rsidRDefault="00BC3A07" w:rsidP="008005BF">
      <w:pPr>
        <w:spacing w:line="256" w:lineRule="atLeast"/>
        <w:rPr>
          <w:b/>
          <w:sz w:val="20"/>
          <w:szCs w:val="20"/>
        </w:rPr>
      </w:pPr>
    </w:p>
    <w:p w:rsidR="00BC3A07" w:rsidRPr="008005BF" w:rsidRDefault="00BC3A07" w:rsidP="00B7394F">
      <w:pPr>
        <w:spacing w:after="60" w:line="256" w:lineRule="atLeast"/>
        <w:rPr>
          <w:b/>
          <w:sz w:val="20"/>
          <w:szCs w:val="20"/>
        </w:rPr>
      </w:pPr>
      <w:r w:rsidRPr="008005BF">
        <w:rPr>
          <w:b/>
          <w:sz w:val="20"/>
          <w:szCs w:val="20"/>
        </w:rPr>
        <w:t>Personalien</w:t>
      </w:r>
    </w:p>
    <w:tbl>
      <w:tblPr>
        <w:tblStyle w:val="TabellemithellemGitternetz1"/>
        <w:tblW w:w="10596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02"/>
        <w:gridCol w:w="7194"/>
      </w:tblGrid>
      <w:tr w:rsidR="00CC79B9" w:rsidRPr="00B7394F" w:rsidTr="00B7394F">
        <w:trPr>
          <w:trHeight w:val="283"/>
        </w:trPr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C79B9" w:rsidRPr="00B7394F" w:rsidRDefault="00CC79B9" w:rsidP="00AC6D7D">
            <w:pPr>
              <w:rPr>
                <w:sz w:val="20"/>
                <w:szCs w:val="20"/>
              </w:rPr>
            </w:pPr>
            <w:r w:rsidRPr="00B7394F">
              <w:rPr>
                <w:sz w:val="20"/>
                <w:szCs w:val="20"/>
              </w:rPr>
              <w:t>Anrede</w:t>
            </w:r>
          </w:p>
        </w:tc>
        <w:tc>
          <w:tcPr>
            <w:tcW w:w="71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C79B9" w:rsidRPr="00B7394F" w:rsidRDefault="00CC79B9" w:rsidP="00AC6D7D">
            <w:pPr>
              <w:rPr>
                <w:sz w:val="20"/>
                <w:szCs w:val="20"/>
              </w:rPr>
            </w:pPr>
          </w:p>
        </w:tc>
      </w:tr>
      <w:tr w:rsidR="00CC79B9" w:rsidRPr="00B7394F" w:rsidTr="00B7394F">
        <w:trPr>
          <w:trHeight w:val="283"/>
        </w:trPr>
        <w:tc>
          <w:tcPr>
            <w:tcW w:w="3402" w:type="dxa"/>
            <w:tcBorders>
              <w:top w:val="single" w:sz="4" w:space="0" w:color="D9D9D9" w:themeColor="background1" w:themeShade="D9"/>
            </w:tcBorders>
          </w:tcPr>
          <w:p w:rsidR="00CC79B9" w:rsidRPr="00B7394F" w:rsidRDefault="00CC79B9" w:rsidP="00AC6D7D">
            <w:pPr>
              <w:rPr>
                <w:sz w:val="20"/>
                <w:szCs w:val="20"/>
              </w:rPr>
            </w:pPr>
            <w:r w:rsidRPr="00B7394F">
              <w:rPr>
                <w:sz w:val="20"/>
                <w:szCs w:val="20"/>
              </w:rPr>
              <w:t>Name / Vorname</w:t>
            </w:r>
          </w:p>
        </w:tc>
        <w:tc>
          <w:tcPr>
            <w:tcW w:w="7194" w:type="dxa"/>
            <w:tcBorders>
              <w:top w:val="single" w:sz="4" w:space="0" w:color="D9D9D9" w:themeColor="background1" w:themeShade="D9"/>
            </w:tcBorders>
          </w:tcPr>
          <w:p w:rsidR="00CC79B9" w:rsidRPr="00B7394F" w:rsidRDefault="00CC79B9" w:rsidP="00AC6D7D">
            <w:pPr>
              <w:rPr>
                <w:sz w:val="20"/>
                <w:szCs w:val="20"/>
              </w:rPr>
            </w:pPr>
          </w:p>
        </w:tc>
      </w:tr>
      <w:tr w:rsidR="00CC79B9" w:rsidRPr="00B7394F" w:rsidTr="00B7394F">
        <w:trPr>
          <w:trHeight w:val="283"/>
        </w:trPr>
        <w:tc>
          <w:tcPr>
            <w:tcW w:w="3402" w:type="dxa"/>
          </w:tcPr>
          <w:p w:rsidR="00CC79B9" w:rsidRPr="00B7394F" w:rsidRDefault="00CC79B9" w:rsidP="00AC6D7D">
            <w:pPr>
              <w:rPr>
                <w:sz w:val="20"/>
                <w:szCs w:val="20"/>
              </w:rPr>
            </w:pPr>
            <w:r w:rsidRPr="00B7394F">
              <w:rPr>
                <w:sz w:val="20"/>
                <w:szCs w:val="20"/>
              </w:rPr>
              <w:t>Geburtsdatum</w:t>
            </w:r>
          </w:p>
        </w:tc>
        <w:tc>
          <w:tcPr>
            <w:tcW w:w="7194" w:type="dxa"/>
          </w:tcPr>
          <w:p w:rsidR="00CC79B9" w:rsidRPr="00B7394F" w:rsidRDefault="00CC79B9" w:rsidP="00AC6D7D">
            <w:pPr>
              <w:rPr>
                <w:sz w:val="20"/>
                <w:szCs w:val="20"/>
              </w:rPr>
            </w:pPr>
          </w:p>
        </w:tc>
      </w:tr>
      <w:tr w:rsidR="00CC79B9" w:rsidRPr="00B7394F" w:rsidTr="00B7394F">
        <w:trPr>
          <w:trHeight w:val="283"/>
        </w:trPr>
        <w:tc>
          <w:tcPr>
            <w:tcW w:w="3402" w:type="dxa"/>
          </w:tcPr>
          <w:p w:rsidR="00CC79B9" w:rsidRPr="00B7394F" w:rsidRDefault="00CC79B9" w:rsidP="00AC6D7D">
            <w:pPr>
              <w:rPr>
                <w:sz w:val="20"/>
                <w:szCs w:val="20"/>
              </w:rPr>
            </w:pPr>
            <w:r w:rsidRPr="00B7394F">
              <w:rPr>
                <w:sz w:val="20"/>
                <w:szCs w:val="20"/>
              </w:rPr>
              <w:t>Strasse</w:t>
            </w:r>
          </w:p>
        </w:tc>
        <w:tc>
          <w:tcPr>
            <w:tcW w:w="7194" w:type="dxa"/>
          </w:tcPr>
          <w:p w:rsidR="00CC79B9" w:rsidRPr="00B7394F" w:rsidRDefault="00CC79B9" w:rsidP="00AC6D7D">
            <w:pPr>
              <w:rPr>
                <w:sz w:val="20"/>
                <w:szCs w:val="20"/>
              </w:rPr>
            </w:pPr>
          </w:p>
        </w:tc>
      </w:tr>
      <w:tr w:rsidR="00CC79B9" w:rsidRPr="00B7394F" w:rsidTr="00B7394F">
        <w:trPr>
          <w:trHeight w:val="283"/>
        </w:trPr>
        <w:tc>
          <w:tcPr>
            <w:tcW w:w="3402" w:type="dxa"/>
          </w:tcPr>
          <w:p w:rsidR="00CC79B9" w:rsidRPr="00B7394F" w:rsidRDefault="00CC79B9" w:rsidP="00AC6D7D">
            <w:pPr>
              <w:rPr>
                <w:sz w:val="20"/>
                <w:szCs w:val="20"/>
              </w:rPr>
            </w:pPr>
            <w:r w:rsidRPr="00B7394F">
              <w:rPr>
                <w:sz w:val="20"/>
                <w:szCs w:val="20"/>
              </w:rPr>
              <w:t>PLZ / Ort</w:t>
            </w:r>
          </w:p>
        </w:tc>
        <w:tc>
          <w:tcPr>
            <w:tcW w:w="7194" w:type="dxa"/>
          </w:tcPr>
          <w:p w:rsidR="00CC79B9" w:rsidRPr="00B7394F" w:rsidRDefault="00CC79B9" w:rsidP="00AC6D7D">
            <w:pPr>
              <w:rPr>
                <w:sz w:val="20"/>
                <w:szCs w:val="20"/>
              </w:rPr>
            </w:pPr>
          </w:p>
        </w:tc>
      </w:tr>
      <w:tr w:rsidR="00CC79B9" w:rsidRPr="00B7394F" w:rsidTr="00B7394F">
        <w:trPr>
          <w:trHeight w:val="283"/>
        </w:trPr>
        <w:tc>
          <w:tcPr>
            <w:tcW w:w="3402" w:type="dxa"/>
          </w:tcPr>
          <w:p w:rsidR="00CC79B9" w:rsidRPr="00B7394F" w:rsidRDefault="00CC79B9" w:rsidP="00AC6D7D">
            <w:pPr>
              <w:rPr>
                <w:sz w:val="20"/>
                <w:szCs w:val="20"/>
              </w:rPr>
            </w:pPr>
            <w:r w:rsidRPr="00B7394F">
              <w:rPr>
                <w:sz w:val="20"/>
                <w:szCs w:val="20"/>
              </w:rPr>
              <w:t xml:space="preserve">Telefonnummer </w:t>
            </w:r>
          </w:p>
        </w:tc>
        <w:tc>
          <w:tcPr>
            <w:tcW w:w="7194" w:type="dxa"/>
          </w:tcPr>
          <w:p w:rsidR="00CC79B9" w:rsidRPr="00B7394F" w:rsidRDefault="00CC79B9" w:rsidP="00AC6D7D">
            <w:pPr>
              <w:rPr>
                <w:sz w:val="20"/>
                <w:szCs w:val="20"/>
              </w:rPr>
            </w:pPr>
          </w:p>
        </w:tc>
      </w:tr>
      <w:tr w:rsidR="00CC79B9" w:rsidRPr="00B7394F" w:rsidTr="00B7394F">
        <w:trPr>
          <w:trHeight w:val="283"/>
        </w:trPr>
        <w:tc>
          <w:tcPr>
            <w:tcW w:w="3402" w:type="dxa"/>
          </w:tcPr>
          <w:p w:rsidR="00CC79B9" w:rsidRPr="00B7394F" w:rsidRDefault="0025796D" w:rsidP="00AC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Nationalität</w:t>
            </w:r>
          </w:p>
        </w:tc>
        <w:tc>
          <w:tcPr>
            <w:tcW w:w="7194" w:type="dxa"/>
          </w:tcPr>
          <w:p w:rsidR="00CC79B9" w:rsidRPr="00B7394F" w:rsidRDefault="00CC79B9" w:rsidP="00AC6D7D">
            <w:pPr>
              <w:rPr>
                <w:sz w:val="20"/>
                <w:szCs w:val="20"/>
              </w:rPr>
            </w:pPr>
          </w:p>
        </w:tc>
      </w:tr>
      <w:tr w:rsidR="00CC79B9" w:rsidRPr="00B7394F" w:rsidTr="00B7394F">
        <w:trPr>
          <w:trHeight w:val="283"/>
        </w:trPr>
        <w:tc>
          <w:tcPr>
            <w:tcW w:w="3402" w:type="dxa"/>
          </w:tcPr>
          <w:p w:rsidR="00CC79B9" w:rsidRPr="00B7394F" w:rsidRDefault="00CC79B9" w:rsidP="00AC6D7D">
            <w:pPr>
              <w:rPr>
                <w:sz w:val="20"/>
                <w:szCs w:val="20"/>
              </w:rPr>
            </w:pPr>
            <w:r w:rsidRPr="00B7394F">
              <w:rPr>
                <w:sz w:val="20"/>
                <w:szCs w:val="20"/>
              </w:rPr>
              <w:t>Unterschrift Mitarbeiter*in</w:t>
            </w:r>
          </w:p>
        </w:tc>
        <w:tc>
          <w:tcPr>
            <w:tcW w:w="7194" w:type="dxa"/>
          </w:tcPr>
          <w:p w:rsidR="00CC79B9" w:rsidRPr="00B7394F" w:rsidRDefault="00CC79B9" w:rsidP="00AC6D7D">
            <w:pPr>
              <w:rPr>
                <w:sz w:val="20"/>
                <w:szCs w:val="20"/>
              </w:rPr>
            </w:pPr>
          </w:p>
        </w:tc>
      </w:tr>
    </w:tbl>
    <w:p w:rsidR="00CC79B9" w:rsidRDefault="00CC79B9" w:rsidP="008005BF">
      <w:pPr>
        <w:tabs>
          <w:tab w:val="left" w:pos="567"/>
        </w:tabs>
        <w:spacing w:line="256" w:lineRule="atLeast"/>
        <w:rPr>
          <w:sz w:val="20"/>
          <w:szCs w:val="20"/>
        </w:rPr>
      </w:pPr>
    </w:p>
    <w:p w:rsidR="00BC3A07" w:rsidRDefault="00BC3A07" w:rsidP="008005BF">
      <w:pPr>
        <w:tabs>
          <w:tab w:val="left" w:pos="567"/>
          <w:tab w:val="left" w:pos="5103"/>
        </w:tabs>
        <w:spacing w:line="256" w:lineRule="atLeast"/>
        <w:rPr>
          <w:sz w:val="20"/>
          <w:szCs w:val="20"/>
        </w:rPr>
      </w:pPr>
      <w:r w:rsidRPr="008005BF">
        <w:rPr>
          <w:sz w:val="20"/>
          <w:szCs w:val="20"/>
        </w:rPr>
        <w:t>Eingesehen und einverstanden:</w:t>
      </w:r>
    </w:p>
    <w:p w:rsidR="0025796D" w:rsidRPr="008005BF" w:rsidRDefault="0025796D" w:rsidP="008005BF">
      <w:pPr>
        <w:tabs>
          <w:tab w:val="left" w:pos="567"/>
          <w:tab w:val="left" w:pos="5103"/>
        </w:tabs>
        <w:spacing w:line="256" w:lineRule="atLeast"/>
        <w:rPr>
          <w:sz w:val="20"/>
          <w:szCs w:val="20"/>
        </w:rPr>
      </w:pPr>
    </w:p>
    <w:p w:rsidR="00BC3A07" w:rsidRPr="008005BF" w:rsidRDefault="00BC3A07" w:rsidP="008005BF">
      <w:pPr>
        <w:tabs>
          <w:tab w:val="left" w:pos="567"/>
          <w:tab w:val="left" w:pos="5103"/>
        </w:tabs>
        <w:spacing w:line="256" w:lineRule="atLeast"/>
        <w:rPr>
          <w:sz w:val="20"/>
          <w:szCs w:val="20"/>
        </w:rPr>
      </w:pPr>
    </w:p>
    <w:p w:rsidR="00BC3A07" w:rsidRPr="008005BF" w:rsidRDefault="00BC3A07" w:rsidP="008005BF">
      <w:pPr>
        <w:tabs>
          <w:tab w:val="left" w:pos="567"/>
          <w:tab w:val="left" w:pos="5103"/>
        </w:tabs>
        <w:spacing w:line="256" w:lineRule="atLeast"/>
        <w:rPr>
          <w:sz w:val="20"/>
          <w:szCs w:val="20"/>
        </w:rPr>
      </w:pPr>
      <w:r w:rsidRPr="008005BF">
        <w:rPr>
          <w:sz w:val="20"/>
          <w:szCs w:val="20"/>
        </w:rPr>
        <w:t>Olten, ...........................................</w:t>
      </w:r>
      <w:r w:rsidRPr="008005BF">
        <w:rPr>
          <w:sz w:val="20"/>
          <w:szCs w:val="20"/>
        </w:rPr>
        <w:tab/>
        <w:t>……………………………………</w:t>
      </w:r>
    </w:p>
    <w:p w:rsidR="006D6BF3" w:rsidRDefault="00A4496D" w:rsidP="006D6BF3">
      <w:pPr>
        <w:tabs>
          <w:tab w:val="left" w:pos="567"/>
          <w:tab w:val="left" w:pos="5103"/>
        </w:tabs>
        <w:spacing w:line="256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3A07" w:rsidRPr="008005BF">
        <w:rPr>
          <w:sz w:val="20"/>
          <w:szCs w:val="20"/>
        </w:rPr>
        <w:t xml:space="preserve">Unterschrift </w:t>
      </w:r>
      <w:r w:rsidR="006D6BF3">
        <w:rPr>
          <w:sz w:val="20"/>
          <w:szCs w:val="20"/>
        </w:rPr>
        <w:t>Gast</w:t>
      </w:r>
    </w:p>
    <w:p w:rsidR="006D6BF3" w:rsidRDefault="006D6BF3" w:rsidP="006D6BF3">
      <w:pPr>
        <w:tabs>
          <w:tab w:val="left" w:pos="567"/>
          <w:tab w:val="left" w:pos="5103"/>
        </w:tabs>
        <w:spacing w:line="256" w:lineRule="atLeast"/>
        <w:rPr>
          <w:sz w:val="20"/>
          <w:szCs w:val="20"/>
        </w:rPr>
      </w:pPr>
    </w:p>
    <w:p w:rsidR="00BC3A07" w:rsidRPr="008005BF" w:rsidRDefault="00BC3A07" w:rsidP="006D6BF3">
      <w:pPr>
        <w:tabs>
          <w:tab w:val="left" w:pos="567"/>
          <w:tab w:val="left" w:pos="5103"/>
        </w:tabs>
        <w:spacing w:line="256" w:lineRule="atLeast"/>
        <w:rPr>
          <w:sz w:val="20"/>
          <w:szCs w:val="20"/>
        </w:rPr>
      </w:pPr>
      <w:r w:rsidRPr="008005BF">
        <w:rPr>
          <w:sz w:val="20"/>
          <w:szCs w:val="20"/>
        </w:rPr>
        <w:t>Unterschriebenes Exemplar an CM</w:t>
      </w:r>
      <w:r w:rsidR="007F0ED9" w:rsidRPr="008005BF">
        <w:rPr>
          <w:sz w:val="20"/>
          <w:szCs w:val="20"/>
        </w:rPr>
        <w:t>. (Die Daten werden in unserem e</w:t>
      </w:r>
      <w:r w:rsidR="00DB7A31">
        <w:rPr>
          <w:sz w:val="20"/>
          <w:szCs w:val="20"/>
        </w:rPr>
        <w:t>-</w:t>
      </w:r>
      <w:r w:rsidR="007F0ED9" w:rsidRPr="008005BF">
        <w:rPr>
          <w:sz w:val="20"/>
          <w:szCs w:val="20"/>
        </w:rPr>
        <w:t>Case erfasst)</w:t>
      </w:r>
      <w:r w:rsidR="000A22CE">
        <w:rPr>
          <w:sz w:val="20"/>
          <w:szCs w:val="20"/>
        </w:rPr>
        <w:t xml:space="preserve"> </w:t>
      </w:r>
    </w:p>
    <w:p w:rsidR="00BC3A07" w:rsidRPr="008005BF" w:rsidRDefault="00BC3A07" w:rsidP="008005BF">
      <w:pPr>
        <w:tabs>
          <w:tab w:val="left" w:pos="567"/>
        </w:tabs>
        <w:spacing w:line="256" w:lineRule="atLeast"/>
        <w:rPr>
          <w:sz w:val="20"/>
          <w:szCs w:val="20"/>
        </w:rPr>
      </w:pPr>
      <w:r w:rsidRPr="008005BF">
        <w:rPr>
          <w:sz w:val="20"/>
          <w:szCs w:val="20"/>
        </w:rPr>
        <w:t xml:space="preserve">1 Exemplar an Gast </w:t>
      </w:r>
    </w:p>
    <w:p w:rsidR="00BC3A07" w:rsidRPr="008005BF" w:rsidRDefault="00BC3A07" w:rsidP="008005BF">
      <w:pPr>
        <w:tabs>
          <w:tab w:val="left" w:pos="567"/>
        </w:tabs>
        <w:spacing w:line="256" w:lineRule="atLeast"/>
        <w:rPr>
          <w:sz w:val="20"/>
          <w:szCs w:val="20"/>
        </w:rPr>
      </w:pPr>
    </w:p>
    <w:sectPr w:rsidR="00BC3A07" w:rsidRPr="008005BF" w:rsidSect="00FF30F3">
      <w:headerReference w:type="default" r:id="rId11"/>
      <w:pgSz w:w="11906" w:h="16838"/>
      <w:pgMar w:top="1418" w:right="567" w:bottom="851" w:left="851" w:header="567" w:footer="328" w:gutter="0"/>
      <w:pgNumType w:start="1" w:chapStyle="2" w:chapSep="em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78" w:rsidRDefault="00C30278">
      <w:r>
        <w:separator/>
      </w:r>
    </w:p>
  </w:endnote>
  <w:endnote w:type="continuationSeparator" w:id="0">
    <w:p w:rsidR="00C30278" w:rsidRDefault="00C3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HFPN J+ 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IFANGER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262626" w:themeColor="text1" w:themeTint="D9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535"/>
      <w:gridCol w:w="4820"/>
      <w:gridCol w:w="1133"/>
    </w:tblGrid>
    <w:tr w:rsidR="00FF30F3" w:rsidTr="008F5E8C">
      <w:trPr>
        <w:cantSplit/>
      </w:trPr>
      <w:tc>
        <w:tcPr>
          <w:tcW w:w="2162" w:type="pct"/>
          <w:tcBorders>
            <w:top w:val="single" w:sz="4" w:space="0" w:color="262626" w:themeColor="text1" w:themeTint="D9"/>
            <w:left w:val="nil"/>
            <w:bottom w:val="nil"/>
            <w:right w:val="nil"/>
          </w:tcBorders>
          <w:hideMark/>
        </w:tcPr>
        <w:p w:rsidR="00FF30F3" w:rsidRDefault="00FF30F3" w:rsidP="00FF30F3">
          <w:pPr>
            <w:rPr>
              <w:color w:val="0D0D0D" w:themeColor="text1" w:themeTint="F2"/>
              <w:sz w:val="14"/>
              <w:szCs w:val="14"/>
            </w:rPr>
          </w:pPr>
          <w:r>
            <w:rPr>
              <w:color w:val="0D0D0D" w:themeColor="text1" w:themeTint="F2"/>
              <w:sz w:val="14"/>
              <w:szCs w:val="14"/>
            </w:rPr>
            <w:fldChar w:fldCharType="begin"/>
          </w:r>
          <w:r>
            <w:rPr>
              <w:color w:val="0D0D0D" w:themeColor="text1" w:themeTint="F2"/>
              <w:sz w:val="14"/>
              <w:szCs w:val="14"/>
            </w:rPr>
            <w:instrText xml:space="preserve"> FILENAME  \* MERGEFORMAT </w:instrText>
          </w:r>
          <w:r>
            <w:rPr>
              <w:color w:val="0D0D0D" w:themeColor="text1" w:themeTint="F2"/>
              <w:sz w:val="14"/>
              <w:szCs w:val="14"/>
            </w:rPr>
            <w:fldChar w:fldCharType="separate"/>
          </w:r>
          <w:r w:rsidR="00D14644">
            <w:rPr>
              <w:noProof/>
              <w:color w:val="0D0D0D" w:themeColor="text1" w:themeTint="F2"/>
              <w:sz w:val="14"/>
              <w:szCs w:val="14"/>
            </w:rPr>
            <w:t>QF2401_Willkommensblatt Stadtküche</w:t>
          </w:r>
          <w:r>
            <w:rPr>
              <w:color w:val="0D0D0D" w:themeColor="text1" w:themeTint="F2"/>
              <w:sz w:val="14"/>
              <w:szCs w:val="14"/>
            </w:rPr>
            <w:fldChar w:fldCharType="end"/>
          </w:r>
        </w:p>
      </w:tc>
      <w:tc>
        <w:tcPr>
          <w:tcW w:w="2298" w:type="pct"/>
          <w:tcBorders>
            <w:top w:val="single" w:sz="4" w:space="0" w:color="262626" w:themeColor="text1" w:themeTint="D9"/>
            <w:left w:val="nil"/>
            <w:bottom w:val="nil"/>
            <w:right w:val="nil"/>
          </w:tcBorders>
          <w:hideMark/>
        </w:tcPr>
        <w:p w:rsidR="00FF30F3" w:rsidRDefault="00FF30F3" w:rsidP="00FF30F3">
          <w:pPr>
            <w:rPr>
              <w:color w:val="0D0D0D" w:themeColor="text1" w:themeTint="F2"/>
              <w:sz w:val="14"/>
              <w:szCs w:val="14"/>
            </w:rPr>
          </w:pPr>
          <w:r>
            <w:rPr>
              <w:color w:val="0D0D0D" w:themeColor="text1" w:themeTint="F2"/>
              <w:sz w:val="14"/>
              <w:szCs w:val="14"/>
            </w:rPr>
            <w:t xml:space="preserve">Version: </w:t>
          </w:r>
          <w:r w:rsidR="00D343C0">
            <w:rPr>
              <w:color w:val="0D0D0D" w:themeColor="text1" w:themeTint="F2"/>
              <w:sz w:val="14"/>
              <w:szCs w:val="14"/>
            </w:rPr>
            <w:t>5.11.2021</w:t>
          </w:r>
        </w:p>
      </w:tc>
      <w:tc>
        <w:tcPr>
          <w:tcW w:w="540" w:type="pct"/>
          <w:tcBorders>
            <w:top w:val="single" w:sz="4" w:space="0" w:color="262626" w:themeColor="text1" w:themeTint="D9"/>
            <w:left w:val="nil"/>
            <w:bottom w:val="nil"/>
            <w:right w:val="nil"/>
          </w:tcBorders>
          <w:hideMark/>
        </w:tcPr>
        <w:p w:rsidR="00FF30F3" w:rsidRDefault="00FF30F3" w:rsidP="00FF30F3">
          <w:pPr>
            <w:jc w:val="right"/>
            <w:rPr>
              <w:b/>
              <w:bCs/>
              <w:color w:val="0D0D0D" w:themeColor="text1" w:themeTint="F2"/>
              <w:sz w:val="14"/>
              <w:szCs w:val="14"/>
            </w:rPr>
          </w:pPr>
          <w:r>
            <w:rPr>
              <w:color w:val="0D0D0D" w:themeColor="text1" w:themeTint="F2"/>
              <w:sz w:val="14"/>
              <w:szCs w:val="14"/>
            </w:rPr>
            <w:t>Seite:</w:t>
          </w:r>
          <w:r>
            <w:rPr>
              <w:b/>
              <w:bCs/>
              <w:color w:val="0D0D0D" w:themeColor="text1" w:themeTint="F2"/>
              <w:sz w:val="14"/>
              <w:szCs w:val="14"/>
            </w:rPr>
            <w:t xml:space="preserve"> </w:t>
          </w:r>
          <w:r>
            <w:rPr>
              <w:color w:val="0D0D0D" w:themeColor="text1" w:themeTint="F2"/>
              <w:sz w:val="14"/>
              <w:szCs w:val="14"/>
            </w:rPr>
            <w:fldChar w:fldCharType="begin"/>
          </w:r>
          <w:r>
            <w:rPr>
              <w:color w:val="0D0D0D" w:themeColor="text1" w:themeTint="F2"/>
              <w:sz w:val="14"/>
              <w:szCs w:val="14"/>
            </w:rPr>
            <w:instrText xml:space="preserve"> PAGE </w:instrText>
          </w:r>
          <w:r>
            <w:rPr>
              <w:color w:val="0D0D0D" w:themeColor="text1" w:themeTint="F2"/>
              <w:sz w:val="14"/>
              <w:szCs w:val="14"/>
            </w:rPr>
            <w:fldChar w:fldCharType="separate"/>
          </w:r>
          <w:r w:rsidR="00D14644">
            <w:rPr>
              <w:noProof/>
              <w:color w:val="0D0D0D" w:themeColor="text1" w:themeTint="F2"/>
              <w:sz w:val="14"/>
              <w:szCs w:val="14"/>
            </w:rPr>
            <w:t>1</w:t>
          </w:r>
          <w:r>
            <w:rPr>
              <w:color w:val="0D0D0D" w:themeColor="text1" w:themeTint="F2"/>
              <w:sz w:val="14"/>
              <w:szCs w:val="14"/>
            </w:rPr>
            <w:fldChar w:fldCharType="end"/>
          </w:r>
          <w:r>
            <w:rPr>
              <w:color w:val="0D0D0D" w:themeColor="text1" w:themeTint="F2"/>
              <w:sz w:val="14"/>
              <w:szCs w:val="14"/>
            </w:rPr>
            <w:t xml:space="preserve"> von </w:t>
          </w:r>
          <w:r>
            <w:rPr>
              <w:color w:val="0D0D0D" w:themeColor="text1" w:themeTint="F2"/>
              <w:sz w:val="14"/>
              <w:szCs w:val="14"/>
            </w:rPr>
            <w:fldChar w:fldCharType="begin"/>
          </w:r>
          <w:r>
            <w:rPr>
              <w:color w:val="0D0D0D" w:themeColor="text1" w:themeTint="F2"/>
              <w:sz w:val="14"/>
              <w:szCs w:val="14"/>
            </w:rPr>
            <w:instrText xml:space="preserve"> NUMPAGES  \* MERGEFORMAT </w:instrText>
          </w:r>
          <w:r>
            <w:rPr>
              <w:color w:val="0D0D0D" w:themeColor="text1" w:themeTint="F2"/>
              <w:sz w:val="14"/>
              <w:szCs w:val="14"/>
            </w:rPr>
            <w:fldChar w:fldCharType="separate"/>
          </w:r>
          <w:r w:rsidR="00D14644">
            <w:rPr>
              <w:noProof/>
              <w:color w:val="0D0D0D" w:themeColor="text1" w:themeTint="F2"/>
              <w:sz w:val="14"/>
              <w:szCs w:val="14"/>
            </w:rPr>
            <w:t>2</w:t>
          </w:r>
          <w:r>
            <w:rPr>
              <w:color w:val="0D0D0D" w:themeColor="text1" w:themeTint="F2"/>
              <w:sz w:val="14"/>
              <w:szCs w:val="14"/>
            </w:rPr>
            <w:fldChar w:fldCharType="end"/>
          </w:r>
        </w:p>
      </w:tc>
    </w:tr>
  </w:tbl>
  <w:p w:rsidR="00FF30F3" w:rsidRPr="00540B95" w:rsidRDefault="00FF30F3" w:rsidP="00FF30F3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C30278" w:rsidTr="00D16C73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:rsidR="00C30278" w:rsidRDefault="00C30278" w:rsidP="00D16C73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FILENAME  \* MERGEFORMAT </w:instrText>
          </w:r>
          <w:r>
            <w:rPr>
              <w:sz w:val="14"/>
              <w:szCs w:val="14"/>
            </w:rPr>
            <w:fldChar w:fldCharType="separate"/>
          </w:r>
          <w:r w:rsidR="00D14644">
            <w:rPr>
              <w:noProof/>
              <w:sz w:val="14"/>
              <w:szCs w:val="14"/>
            </w:rPr>
            <w:t>QF2401_Willkommensblatt Stadtküche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:rsidR="00C30278" w:rsidRDefault="00C30278" w:rsidP="00D16C73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SAVEDATE \@ "dd.MM.yy" \* MERGEFORMAT </w:instrText>
          </w:r>
          <w:r>
            <w:rPr>
              <w:sz w:val="14"/>
              <w:szCs w:val="14"/>
            </w:rPr>
            <w:fldChar w:fldCharType="separate"/>
          </w:r>
          <w:r w:rsidR="00D14644">
            <w:rPr>
              <w:noProof/>
              <w:sz w:val="14"/>
              <w:szCs w:val="14"/>
            </w:rPr>
            <w:t>05.11.21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:rsidR="00C30278" w:rsidRDefault="00C30278" w:rsidP="00D16C73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AUTHOR  \* MERGEFORMAT </w:instrText>
          </w:r>
          <w:r>
            <w:rPr>
              <w:sz w:val="14"/>
              <w:szCs w:val="14"/>
            </w:rPr>
            <w:fldChar w:fldCharType="separate"/>
          </w:r>
          <w:r w:rsidR="00D14644">
            <w:rPr>
              <w:noProof/>
              <w:sz w:val="14"/>
              <w:szCs w:val="14"/>
            </w:rPr>
            <w:t>AL SK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:rsidR="00C30278" w:rsidRDefault="00C30278" w:rsidP="00D16C73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DOCPROPERTY "Manager"  \* MERGEFORMAT </w:instrText>
          </w:r>
          <w:r>
            <w:rPr>
              <w:sz w:val="14"/>
              <w:szCs w:val="14"/>
            </w:rPr>
            <w:fldChar w:fldCharType="separate"/>
          </w:r>
          <w:r w:rsidR="00D14644">
            <w:rPr>
              <w:sz w:val="14"/>
              <w:szCs w:val="14"/>
            </w:rPr>
            <w:t xml:space="preserve">QF2401-Freigabe:05.11.21, 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:rsidR="00C30278" w:rsidRDefault="00C30278" w:rsidP="00D16C73">
          <w:pPr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62260D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\* MERGEFORMAT </w:instrText>
          </w:r>
          <w:r>
            <w:rPr>
              <w:sz w:val="14"/>
              <w:szCs w:val="14"/>
            </w:rPr>
            <w:fldChar w:fldCharType="separate"/>
          </w:r>
          <w:r w:rsidR="00D14644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:rsidR="00C30278" w:rsidRDefault="00C30278" w:rsidP="00D16C73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78" w:rsidRDefault="00C30278">
      <w:r>
        <w:separator/>
      </w:r>
    </w:p>
  </w:footnote>
  <w:footnote w:type="continuationSeparator" w:id="0">
    <w:p w:rsidR="00C30278" w:rsidRDefault="00C3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8" w:type="dxa"/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7012"/>
      <w:gridCol w:w="3506"/>
    </w:tblGrid>
    <w:tr w:rsidR="00C30278" w:rsidRPr="00CC79B9" w:rsidTr="008F6A25">
      <w:tc>
        <w:tcPr>
          <w:tcW w:w="7012" w:type="dxa"/>
          <w:vAlign w:val="bottom"/>
        </w:tcPr>
        <w:p w:rsidR="00C30278" w:rsidRPr="00CC79B9" w:rsidRDefault="00C30278" w:rsidP="00CC79B9">
          <w:pPr>
            <w:rPr>
              <w:b/>
              <w:sz w:val="28"/>
              <w:szCs w:val="28"/>
            </w:rPr>
          </w:pPr>
          <w:r w:rsidRPr="00CC79B9">
            <w:rPr>
              <w:b/>
              <w:sz w:val="28"/>
              <w:szCs w:val="28"/>
            </w:rPr>
            <w:t>Willkommensblatt Stadtküche</w:t>
          </w:r>
        </w:p>
      </w:tc>
      <w:tc>
        <w:tcPr>
          <w:tcW w:w="3506" w:type="dxa"/>
          <w:vAlign w:val="center"/>
        </w:tcPr>
        <w:p w:rsidR="00C30278" w:rsidRPr="00CC79B9" w:rsidRDefault="00C30278" w:rsidP="00BB50C4">
          <w:pPr>
            <w:jc w:val="right"/>
            <w:rPr>
              <w:b/>
              <w:sz w:val="28"/>
              <w:szCs w:val="28"/>
            </w:rPr>
          </w:pPr>
          <w:r w:rsidRPr="00CC79B9">
            <w:rPr>
              <w:b/>
              <w:bCs/>
              <w:noProof/>
              <w:sz w:val="28"/>
              <w:szCs w:val="28"/>
              <w:lang w:eastAsia="de-CH"/>
            </w:rPr>
            <w:drawing>
              <wp:inline distT="0" distB="0" distL="0" distR="0">
                <wp:extent cx="1371600" cy="603885"/>
                <wp:effectExtent l="0" t="0" r="0" b="0"/>
                <wp:docPr id="9" name="Bild 1" descr="Logo_SHO_Gru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HO_Gru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0278" w:rsidRDefault="00C30278" w:rsidP="00BB50C4">
    <w:pPr>
      <w:tabs>
        <w:tab w:val="right" w:pos="10450"/>
      </w:tabs>
      <w:rPr>
        <w:sz w:val="4"/>
        <w:szCs w:val="4"/>
      </w:rPr>
    </w:pPr>
    <w:r>
      <w:rPr>
        <w:sz w:val="4"/>
        <w:szCs w:val="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658"/>
      <w:gridCol w:w="4785"/>
      <w:gridCol w:w="2117"/>
    </w:tblGrid>
    <w:tr w:rsidR="00C30278" w:rsidRPr="00DA1BE9" w:rsidTr="00D16C73">
      <w:tc>
        <w:tcPr>
          <w:tcW w:w="3658" w:type="dxa"/>
          <w:vAlign w:val="center"/>
        </w:tcPr>
        <w:p w:rsidR="00C30278" w:rsidRPr="00DA1BE9" w:rsidRDefault="00C30278" w:rsidP="00D16C73">
          <w:pPr>
            <w:rPr>
              <w:rFonts w:ascii="Frutiger 45 Light" w:hAnsi="Frutiger 45 Light" w:cs="IFANGER"/>
              <w:sz w:val="24"/>
              <w:szCs w:val="24"/>
            </w:rPr>
          </w:pPr>
          <w:r w:rsidRPr="00DA1BE9">
            <w:rPr>
              <w:rFonts w:ascii="Frutiger 45 Light" w:hAnsi="Frutiger 45 Light"/>
              <w:b/>
              <w:bCs/>
              <w:sz w:val="28"/>
              <w:szCs w:val="28"/>
            </w:rPr>
            <w:fldChar w:fldCharType="begin"/>
          </w:r>
          <w:r w:rsidRPr="00DA1BE9">
            <w:rPr>
              <w:rFonts w:ascii="Frutiger 45 Light" w:hAnsi="Frutiger 45 Light"/>
              <w:b/>
              <w:bCs/>
              <w:sz w:val="28"/>
              <w:szCs w:val="28"/>
            </w:rPr>
            <w:instrText xml:space="preserve"> DOCPROPERTY "Dokumentbezeichnung"  \* MERGEFORMAT </w:instrText>
          </w:r>
          <w:r w:rsidRPr="00DA1BE9">
            <w:rPr>
              <w:rFonts w:ascii="Frutiger 45 Light" w:hAnsi="Frutiger 45 Light"/>
              <w:b/>
              <w:bCs/>
              <w:sz w:val="28"/>
              <w:szCs w:val="28"/>
            </w:rPr>
            <w:fldChar w:fldCharType="separate"/>
          </w:r>
          <w:r w:rsidR="00D14644">
            <w:rPr>
              <w:rFonts w:ascii="Frutiger 45 Light" w:hAnsi="Frutiger 45 Light"/>
              <w:b/>
              <w:bCs/>
              <w:sz w:val="28"/>
              <w:szCs w:val="28"/>
            </w:rPr>
            <w:t>Willkommensblatt Stadtküche</w:t>
          </w:r>
          <w:r w:rsidRPr="00DA1BE9">
            <w:rPr>
              <w:rFonts w:ascii="Frutiger 45 Light" w:hAnsi="Frutiger 45 Light"/>
              <w:b/>
              <w:bCs/>
              <w:sz w:val="28"/>
              <w:szCs w:val="28"/>
            </w:rPr>
            <w:fldChar w:fldCharType="end"/>
          </w:r>
        </w:p>
      </w:tc>
      <w:tc>
        <w:tcPr>
          <w:tcW w:w="4785" w:type="dxa"/>
        </w:tcPr>
        <w:p w:rsidR="00C30278" w:rsidRPr="00DA1BE9" w:rsidRDefault="00C30278" w:rsidP="00D16C73">
          <w:pPr>
            <w:rPr>
              <w:rFonts w:ascii="Frutiger 45 Light" w:hAnsi="Frutiger 45 Light"/>
            </w:rPr>
          </w:pPr>
          <w:r>
            <w:rPr>
              <w:rFonts w:ascii="Frutiger 45 Light" w:hAnsi="Frutiger 45 Light"/>
              <w:b/>
              <w:bCs/>
              <w:sz w:val="24"/>
              <w:szCs w:val="24"/>
            </w:rPr>
            <w:t xml:space="preserve">       </w:t>
          </w:r>
          <w:r>
            <w:rPr>
              <w:rFonts w:ascii="Frutiger 45 Light" w:hAnsi="Frutiger 45 Light"/>
              <w:b/>
              <w:bCs/>
              <w:noProof/>
              <w:sz w:val="24"/>
              <w:szCs w:val="24"/>
              <w:lang w:eastAsia="de-CH"/>
            </w:rPr>
            <w:drawing>
              <wp:inline distT="0" distB="0" distL="0" distR="0">
                <wp:extent cx="724535" cy="647065"/>
                <wp:effectExtent l="0" t="0" r="0" b="0"/>
                <wp:docPr id="10" name="Bild 2" descr="logo_sho_ohne_schriftzug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ho_ohne_schriftzug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Frutiger 45 Light" w:hAnsi="Frutiger 45 Light"/>
              <w:b/>
              <w:bCs/>
              <w:sz w:val="24"/>
              <w:szCs w:val="24"/>
            </w:rPr>
            <w:t xml:space="preserve">    </w:t>
          </w:r>
          <w:r w:rsidRPr="00DA1BE9">
            <w:rPr>
              <w:rFonts w:ascii="Frutiger 45 Light" w:hAnsi="Frutiger 45 Light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2117" w:type="dxa"/>
        </w:tcPr>
        <w:p w:rsidR="00C30278" w:rsidRPr="00DA1BE9" w:rsidRDefault="00C30278" w:rsidP="00D16C73">
          <w:pPr>
            <w:jc w:val="right"/>
            <w:rPr>
              <w:rFonts w:ascii="Frutiger 45 Light" w:hAnsi="Frutiger 45 Light" w:cs="Arial Narrow"/>
              <w:sz w:val="24"/>
              <w:szCs w:val="24"/>
            </w:rPr>
          </w:pPr>
        </w:p>
        <w:p w:rsidR="00C30278" w:rsidRPr="00DA1BE9" w:rsidRDefault="00C30278" w:rsidP="00D16C73">
          <w:pPr>
            <w:jc w:val="right"/>
            <w:rPr>
              <w:rFonts w:ascii="Frutiger 45 Light" w:hAnsi="Frutiger 45 Light" w:cs="Arial Narrow"/>
              <w:sz w:val="24"/>
              <w:szCs w:val="24"/>
            </w:rPr>
          </w:pPr>
          <w:r w:rsidRPr="00DA1BE9">
            <w:rPr>
              <w:rFonts w:ascii="Frutiger 45 Light" w:hAnsi="Frutiger 45 Light" w:cs="Arial Narrow"/>
              <w:sz w:val="24"/>
              <w:szCs w:val="24"/>
            </w:rPr>
            <w:fldChar w:fldCharType="begin"/>
          </w:r>
          <w:r w:rsidRPr="00DA1BE9">
            <w:rPr>
              <w:rFonts w:ascii="Frutiger 45 Light" w:hAnsi="Frutiger 45 Light" w:cs="Arial Narrow"/>
              <w:sz w:val="24"/>
              <w:szCs w:val="24"/>
            </w:rPr>
            <w:instrText xml:space="preserve"> DOCPROPERTY "Dokumenthauptprozess"  \* MERGEFORMAT </w:instrText>
          </w:r>
          <w:r w:rsidRPr="00DA1BE9">
            <w:rPr>
              <w:rFonts w:ascii="Frutiger 45 Light" w:hAnsi="Frutiger 45 Light" w:cs="Arial Narrow"/>
              <w:sz w:val="24"/>
              <w:szCs w:val="24"/>
            </w:rPr>
            <w:fldChar w:fldCharType="separate"/>
          </w:r>
          <w:r w:rsidR="00D14644">
            <w:rPr>
              <w:rFonts w:ascii="Frutiger 45 Light" w:hAnsi="Frutiger 45 Light" w:cs="Arial Narrow"/>
              <w:sz w:val="24"/>
              <w:szCs w:val="24"/>
            </w:rPr>
            <w:t>Dienstleistungen</w:t>
          </w:r>
          <w:r w:rsidRPr="00DA1BE9">
            <w:rPr>
              <w:rFonts w:ascii="Frutiger 45 Light" w:hAnsi="Frutiger 45 Light" w:cs="Arial Narrow"/>
              <w:sz w:val="24"/>
              <w:szCs w:val="24"/>
            </w:rPr>
            <w:fldChar w:fldCharType="end"/>
          </w:r>
        </w:p>
        <w:p w:rsidR="00C30278" w:rsidRPr="00DA1BE9" w:rsidRDefault="00C30278" w:rsidP="00D16C73">
          <w:pPr>
            <w:jc w:val="right"/>
            <w:rPr>
              <w:rFonts w:ascii="Frutiger 45 Light" w:hAnsi="Frutiger 45 Light"/>
              <w:sz w:val="24"/>
              <w:szCs w:val="24"/>
            </w:rPr>
          </w:pPr>
          <w:r w:rsidRPr="00DA1BE9">
            <w:rPr>
              <w:rFonts w:ascii="Frutiger 45 Light" w:hAnsi="Frutiger 45 Light"/>
              <w:spacing w:val="-2"/>
              <w:sz w:val="20"/>
              <w:szCs w:val="20"/>
            </w:rPr>
            <w:fldChar w:fldCharType="begin"/>
          </w:r>
          <w:r w:rsidRPr="00DA1BE9">
            <w:rPr>
              <w:rFonts w:ascii="Frutiger 45 Light" w:hAnsi="Frutiger 45 Light"/>
              <w:spacing w:val="-2"/>
              <w:sz w:val="20"/>
              <w:szCs w:val="20"/>
            </w:rPr>
            <w:instrText xml:space="preserve"> DOCPROPERTY "Dokumentnummer"  \* MERGEFORMAT </w:instrText>
          </w:r>
          <w:r w:rsidRPr="00DA1BE9">
            <w:rPr>
              <w:rFonts w:ascii="Frutiger 45 Light" w:hAnsi="Frutiger 45 Light"/>
              <w:spacing w:val="-2"/>
              <w:sz w:val="20"/>
              <w:szCs w:val="20"/>
            </w:rPr>
            <w:fldChar w:fldCharType="separate"/>
          </w:r>
          <w:r w:rsidR="00D14644">
            <w:rPr>
              <w:rFonts w:ascii="Frutiger 45 Light" w:hAnsi="Frutiger 45 Light"/>
              <w:spacing w:val="-2"/>
              <w:sz w:val="20"/>
              <w:szCs w:val="20"/>
            </w:rPr>
            <w:t>QF2401</w:t>
          </w:r>
          <w:r w:rsidRPr="00DA1BE9">
            <w:rPr>
              <w:rFonts w:ascii="Frutiger 45 Light" w:hAnsi="Frutiger 45 Light"/>
              <w:spacing w:val="-2"/>
              <w:sz w:val="20"/>
              <w:szCs w:val="20"/>
            </w:rPr>
            <w:fldChar w:fldCharType="end"/>
          </w:r>
        </w:p>
      </w:tc>
    </w:tr>
  </w:tbl>
  <w:p w:rsidR="00C30278" w:rsidRDefault="00C30278" w:rsidP="00D16C73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78" w:rsidRDefault="00C30278" w:rsidP="00BB50C4">
    <w:pPr>
      <w:tabs>
        <w:tab w:val="right" w:pos="10450"/>
      </w:tabs>
      <w:rPr>
        <w:sz w:val="4"/>
        <w:szCs w:val="4"/>
      </w:rPr>
    </w:pPr>
    <w:r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8768982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Restart w:val="0"/>
      <w:pStyle w:val="berschrift4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5CB5A4A"/>
    <w:multiLevelType w:val="hybridMultilevel"/>
    <w:tmpl w:val="E6968E2E"/>
    <w:lvl w:ilvl="0" w:tplc="5D1686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46AC7E6B"/>
    <w:multiLevelType w:val="hybridMultilevel"/>
    <w:tmpl w:val="5F50DE2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64BFB"/>
    <w:multiLevelType w:val="hybridMultilevel"/>
    <w:tmpl w:val="56127818"/>
    <w:lvl w:ilvl="0" w:tplc="C23605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3B0DEE"/>
    <w:multiLevelType w:val="hybridMultilevel"/>
    <w:tmpl w:val="68B8E72E"/>
    <w:lvl w:ilvl="0" w:tplc="5D1686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8"/>
  </w:num>
  <w:num w:numId="29">
    <w:abstractNumId w:val="7"/>
  </w:num>
  <w:num w:numId="3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6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</w:num>
  <w:num w:numId="36">
    <w:abstractNumId w:val="0"/>
  </w:num>
  <w:num w:numId="37">
    <w:abstractNumId w:val="4"/>
  </w:num>
  <w:num w:numId="38">
    <w:abstractNumId w:val="1"/>
  </w:num>
  <w:num w:numId="39">
    <w:abstractNumId w:val="9"/>
  </w:num>
  <w:num w:numId="4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9471085-F4D4-4E2C-A943-0D714A57B25A}"/>
    <w:docVar w:name="dgnword-eventsink" w:val="148241856"/>
  </w:docVars>
  <w:rsids>
    <w:rsidRoot w:val="00FB6780"/>
    <w:rsid w:val="00010F45"/>
    <w:rsid w:val="000179D7"/>
    <w:rsid w:val="00036016"/>
    <w:rsid w:val="0003666F"/>
    <w:rsid w:val="000416F0"/>
    <w:rsid w:val="00041A74"/>
    <w:rsid w:val="000624E4"/>
    <w:rsid w:val="0006308D"/>
    <w:rsid w:val="00064C74"/>
    <w:rsid w:val="00080743"/>
    <w:rsid w:val="00085626"/>
    <w:rsid w:val="000A22CE"/>
    <w:rsid w:val="000B565C"/>
    <w:rsid w:val="000D34B5"/>
    <w:rsid w:val="000E76AD"/>
    <w:rsid w:val="000F30AB"/>
    <w:rsid w:val="000F6DA3"/>
    <w:rsid w:val="0010214F"/>
    <w:rsid w:val="001134B9"/>
    <w:rsid w:val="00121763"/>
    <w:rsid w:val="00122E87"/>
    <w:rsid w:val="00145E33"/>
    <w:rsid w:val="001502C7"/>
    <w:rsid w:val="00153837"/>
    <w:rsid w:val="00184965"/>
    <w:rsid w:val="00187CB6"/>
    <w:rsid w:val="00190405"/>
    <w:rsid w:val="001B4D6A"/>
    <w:rsid w:val="001C36CA"/>
    <w:rsid w:val="001D027D"/>
    <w:rsid w:val="001D0EE6"/>
    <w:rsid w:val="001F2264"/>
    <w:rsid w:val="001F3EAD"/>
    <w:rsid w:val="00205EAA"/>
    <w:rsid w:val="002204BE"/>
    <w:rsid w:val="00222F14"/>
    <w:rsid w:val="00227175"/>
    <w:rsid w:val="0024028B"/>
    <w:rsid w:val="0024550E"/>
    <w:rsid w:val="00253D8F"/>
    <w:rsid w:val="0025796D"/>
    <w:rsid w:val="00260AD3"/>
    <w:rsid w:val="00263072"/>
    <w:rsid w:val="0026655A"/>
    <w:rsid w:val="002714FE"/>
    <w:rsid w:val="00273EB9"/>
    <w:rsid w:val="00276C36"/>
    <w:rsid w:val="0028722E"/>
    <w:rsid w:val="002D16C7"/>
    <w:rsid w:val="002F63C4"/>
    <w:rsid w:val="002F67F7"/>
    <w:rsid w:val="00313CDB"/>
    <w:rsid w:val="0032493A"/>
    <w:rsid w:val="0032785F"/>
    <w:rsid w:val="003403B9"/>
    <w:rsid w:val="00342254"/>
    <w:rsid w:val="003477EE"/>
    <w:rsid w:val="00347B49"/>
    <w:rsid w:val="003526B1"/>
    <w:rsid w:val="00352B63"/>
    <w:rsid w:val="003550E0"/>
    <w:rsid w:val="003766A9"/>
    <w:rsid w:val="003824C6"/>
    <w:rsid w:val="00390D54"/>
    <w:rsid w:val="003A21FE"/>
    <w:rsid w:val="003A2AE1"/>
    <w:rsid w:val="003A5CEA"/>
    <w:rsid w:val="003C7C75"/>
    <w:rsid w:val="003D66BA"/>
    <w:rsid w:val="003E06DB"/>
    <w:rsid w:val="003E1B13"/>
    <w:rsid w:val="003E3471"/>
    <w:rsid w:val="003E4835"/>
    <w:rsid w:val="00402E4B"/>
    <w:rsid w:val="00405277"/>
    <w:rsid w:val="00413C9B"/>
    <w:rsid w:val="00414C10"/>
    <w:rsid w:val="00417B98"/>
    <w:rsid w:val="004242D5"/>
    <w:rsid w:val="00427C64"/>
    <w:rsid w:val="00444433"/>
    <w:rsid w:val="004457D2"/>
    <w:rsid w:val="004548FD"/>
    <w:rsid w:val="004552E4"/>
    <w:rsid w:val="00455596"/>
    <w:rsid w:val="0046424F"/>
    <w:rsid w:val="00465919"/>
    <w:rsid w:val="00472734"/>
    <w:rsid w:val="0047641B"/>
    <w:rsid w:val="00477399"/>
    <w:rsid w:val="00481E9B"/>
    <w:rsid w:val="00482A9C"/>
    <w:rsid w:val="00493130"/>
    <w:rsid w:val="004A063B"/>
    <w:rsid w:val="004A6F9A"/>
    <w:rsid w:val="004D0E9F"/>
    <w:rsid w:val="004D3156"/>
    <w:rsid w:val="004D47F7"/>
    <w:rsid w:val="004D6CC3"/>
    <w:rsid w:val="004F17B2"/>
    <w:rsid w:val="004F2BDE"/>
    <w:rsid w:val="004F5FEF"/>
    <w:rsid w:val="005054B9"/>
    <w:rsid w:val="00530F03"/>
    <w:rsid w:val="00534370"/>
    <w:rsid w:val="00535B3B"/>
    <w:rsid w:val="00546FF6"/>
    <w:rsid w:val="005606E8"/>
    <w:rsid w:val="005632E8"/>
    <w:rsid w:val="00570C1C"/>
    <w:rsid w:val="0057119C"/>
    <w:rsid w:val="0058113C"/>
    <w:rsid w:val="00583386"/>
    <w:rsid w:val="00583A44"/>
    <w:rsid w:val="00583AFC"/>
    <w:rsid w:val="00594C18"/>
    <w:rsid w:val="005B76EF"/>
    <w:rsid w:val="005C4EE7"/>
    <w:rsid w:val="005C5528"/>
    <w:rsid w:val="005D058D"/>
    <w:rsid w:val="005D2F0F"/>
    <w:rsid w:val="005F7F32"/>
    <w:rsid w:val="006044E3"/>
    <w:rsid w:val="00605B22"/>
    <w:rsid w:val="0062260D"/>
    <w:rsid w:val="00627FAB"/>
    <w:rsid w:val="0063282C"/>
    <w:rsid w:val="00637149"/>
    <w:rsid w:val="00642B1E"/>
    <w:rsid w:val="0066370D"/>
    <w:rsid w:val="006A1B11"/>
    <w:rsid w:val="006A3356"/>
    <w:rsid w:val="006B6AA7"/>
    <w:rsid w:val="006D6BF3"/>
    <w:rsid w:val="006F14EC"/>
    <w:rsid w:val="006F2E25"/>
    <w:rsid w:val="006F38CF"/>
    <w:rsid w:val="00700B03"/>
    <w:rsid w:val="007206F2"/>
    <w:rsid w:val="007212E2"/>
    <w:rsid w:val="007446DD"/>
    <w:rsid w:val="007531A3"/>
    <w:rsid w:val="00760A23"/>
    <w:rsid w:val="0076768F"/>
    <w:rsid w:val="00774B6F"/>
    <w:rsid w:val="00781302"/>
    <w:rsid w:val="00784A35"/>
    <w:rsid w:val="00787D7F"/>
    <w:rsid w:val="00793847"/>
    <w:rsid w:val="007B0359"/>
    <w:rsid w:val="007B7547"/>
    <w:rsid w:val="007B7A53"/>
    <w:rsid w:val="007F0ED9"/>
    <w:rsid w:val="007F2EB2"/>
    <w:rsid w:val="008005BF"/>
    <w:rsid w:val="00804E95"/>
    <w:rsid w:val="0081306D"/>
    <w:rsid w:val="00823D3E"/>
    <w:rsid w:val="00827363"/>
    <w:rsid w:val="00830BF7"/>
    <w:rsid w:val="0083474F"/>
    <w:rsid w:val="00845782"/>
    <w:rsid w:val="008508D7"/>
    <w:rsid w:val="0085462E"/>
    <w:rsid w:val="008612D3"/>
    <w:rsid w:val="0087278E"/>
    <w:rsid w:val="00877CE5"/>
    <w:rsid w:val="00884F9F"/>
    <w:rsid w:val="008944CA"/>
    <w:rsid w:val="008C0B63"/>
    <w:rsid w:val="008D2EC5"/>
    <w:rsid w:val="008D534D"/>
    <w:rsid w:val="008E3E22"/>
    <w:rsid w:val="008E6956"/>
    <w:rsid w:val="008F6A25"/>
    <w:rsid w:val="009051CF"/>
    <w:rsid w:val="00905748"/>
    <w:rsid w:val="00912ECE"/>
    <w:rsid w:val="0091470E"/>
    <w:rsid w:val="009221F6"/>
    <w:rsid w:val="00937124"/>
    <w:rsid w:val="00946238"/>
    <w:rsid w:val="00946800"/>
    <w:rsid w:val="0095003D"/>
    <w:rsid w:val="009519D9"/>
    <w:rsid w:val="00963C5A"/>
    <w:rsid w:val="00980A36"/>
    <w:rsid w:val="009B0827"/>
    <w:rsid w:val="009C215B"/>
    <w:rsid w:val="009E4D43"/>
    <w:rsid w:val="009F43C3"/>
    <w:rsid w:val="00A04323"/>
    <w:rsid w:val="00A062E4"/>
    <w:rsid w:val="00A11C89"/>
    <w:rsid w:val="00A232BA"/>
    <w:rsid w:val="00A260FF"/>
    <w:rsid w:val="00A42034"/>
    <w:rsid w:val="00A4496D"/>
    <w:rsid w:val="00A53DC5"/>
    <w:rsid w:val="00A56D08"/>
    <w:rsid w:val="00A603E6"/>
    <w:rsid w:val="00A62A61"/>
    <w:rsid w:val="00A63A9F"/>
    <w:rsid w:val="00A665A1"/>
    <w:rsid w:val="00A75037"/>
    <w:rsid w:val="00A8243A"/>
    <w:rsid w:val="00A90C66"/>
    <w:rsid w:val="00A90D68"/>
    <w:rsid w:val="00A95ED8"/>
    <w:rsid w:val="00AA380B"/>
    <w:rsid w:val="00AA75C7"/>
    <w:rsid w:val="00AB2ED0"/>
    <w:rsid w:val="00AC1642"/>
    <w:rsid w:val="00AC6D7D"/>
    <w:rsid w:val="00AE2CD7"/>
    <w:rsid w:val="00AE56AA"/>
    <w:rsid w:val="00B03D04"/>
    <w:rsid w:val="00B04DB3"/>
    <w:rsid w:val="00B1154D"/>
    <w:rsid w:val="00B124CC"/>
    <w:rsid w:val="00B1401C"/>
    <w:rsid w:val="00B16B90"/>
    <w:rsid w:val="00B310C4"/>
    <w:rsid w:val="00B35C47"/>
    <w:rsid w:val="00B448D2"/>
    <w:rsid w:val="00B535FA"/>
    <w:rsid w:val="00B64F7C"/>
    <w:rsid w:val="00B66C47"/>
    <w:rsid w:val="00B7394F"/>
    <w:rsid w:val="00B74997"/>
    <w:rsid w:val="00B84F4D"/>
    <w:rsid w:val="00B91866"/>
    <w:rsid w:val="00B927D2"/>
    <w:rsid w:val="00B93EAE"/>
    <w:rsid w:val="00BA47EE"/>
    <w:rsid w:val="00BB50C4"/>
    <w:rsid w:val="00BC352D"/>
    <w:rsid w:val="00BC3A07"/>
    <w:rsid w:val="00BD2543"/>
    <w:rsid w:val="00BE134F"/>
    <w:rsid w:val="00BF7D0E"/>
    <w:rsid w:val="00C25CB6"/>
    <w:rsid w:val="00C30278"/>
    <w:rsid w:val="00C3130C"/>
    <w:rsid w:val="00C624A1"/>
    <w:rsid w:val="00C70C01"/>
    <w:rsid w:val="00C76221"/>
    <w:rsid w:val="00C8043B"/>
    <w:rsid w:val="00C8469D"/>
    <w:rsid w:val="00C92ACA"/>
    <w:rsid w:val="00C93A03"/>
    <w:rsid w:val="00CA122A"/>
    <w:rsid w:val="00CB0905"/>
    <w:rsid w:val="00CB4F1E"/>
    <w:rsid w:val="00CC1D73"/>
    <w:rsid w:val="00CC79B9"/>
    <w:rsid w:val="00CE2FAC"/>
    <w:rsid w:val="00D05050"/>
    <w:rsid w:val="00D055F8"/>
    <w:rsid w:val="00D12682"/>
    <w:rsid w:val="00D14644"/>
    <w:rsid w:val="00D16C73"/>
    <w:rsid w:val="00D33F9A"/>
    <w:rsid w:val="00D343C0"/>
    <w:rsid w:val="00D43ADF"/>
    <w:rsid w:val="00D55339"/>
    <w:rsid w:val="00D860CA"/>
    <w:rsid w:val="00DA5152"/>
    <w:rsid w:val="00DB1FC0"/>
    <w:rsid w:val="00DB39AA"/>
    <w:rsid w:val="00DB7A31"/>
    <w:rsid w:val="00DC0841"/>
    <w:rsid w:val="00DC4C2E"/>
    <w:rsid w:val="00DD484C"/>
    <w:rsid w:val="00DE20B4"/>
    <w:rsid w:val="00DF3378"/>
    <w:rsid w:val="00DF376F"/>
    <w:rsid w:val="00DF7A13"/>
    <w:rsid w:val="00E14BD0"/>
    <w:rsid w:val="00E16AAC"/>
    <w:rsid w:val="00E313CC"/>
    <w:rsid w:val="00E35C97"/>
    <w:rsid w:val="00E61686"/>
    <w:rsid w:val="00E9131F"/>
    <w:rsid w:val="00E964BE"/>
    <w:rsid w:val="00EB5FD5"/>
    <w:rsid w:val="00EC21D5"/>
    <w:rsid w:val="00EC6B2D"/>
    <w:rsid w:val="00EC7D86"/>
    <w:rsid w:val="00EE316F"/>
    <w:rsid w:val="00EE7570"/>
    <w:rsid w:val="00EF428A"/>
    <w:rsid w:val="00F109E8"/>
    <w:rsid w:val="00F11BC6"/>
    <w:rsid w:val="00F24D83"/>
    <w:rsid w:val="00F253D7"/>
    <w:rsid w:val="00F27E56"/>
    <w:rsid w:val="00F417B3"/>
    <w:rsid w:val="00F426F1"/>
    <w:rsid w:val="00F47D18"/>
    <w:rsid w:val="00F50F9F"/>
    <w:rsid w:val="00F53798"/>
    <w:rsid w:val="00F66C5E"/>
    <w:rsid w:val="00F746CC"/>
    <w:rsid w:val="00F82650"/>
    <w:rsid w:val="00F8296C"/>
    <w:rsid w:val="00F9722F"/>
    <w:rsid w:val="00FA0423"/>
    <w:rsid w:val="00FA6B5F"/>
    <w:rsid w:val="00FB6780"/>
    <w:rsid w:val="00FC5BC8"/>
    <w:rsid w:val="00FD43EE"/>
    <w:rsid w:val="00FE0F6D"/>
    <w:rsid w:val="00FF2CBE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;"/>
  <w15:docId w15:val="{A1F5009A-D1B3-4A9C-B4DC-0B36E1A6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7399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477399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rsid w:val="00477399"/>
    <w:pPr>
      <w:keepNext/>
      <w:numPr>
        <w:ilvl w:val="1"/>
        <w:numId w:val="1"/>
      </w:numPr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477399"/>
    <w:pPr>
      <w:keepNext/>
      <w:numPr>
        <w:ilvl w:val="2"/>
        <w:numId w:val="1"/>
      </w:numPr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477399"/>
    <w:pPr>
      <w:keepNext/>
      <w:numPr>
        <w:ilvl w:val="3"/>
        <w:numId w:val="1"/>
      </w:numPr>
      <w:spacing w:before="80" w:after="4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4773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7739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47739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47739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477399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Normal">
    <w:name w:val="Text Normal"/>
    <w:basedOn w:val="Standard"/>
    <w:link w:val="TextNormalZchn"/>
    <w:rsid w:val="00477399"/>
    <w:pPr>
      <w:ind w:left="680"/>
    </w:pPr>
    <w:rPr>
      <w:rFonts w:cs="Times New Roman"/>
      <w:color w:val="000000"/>
      <w:lang w:val="x-none"/>
    </w:rPr>
  </w:style>
  <w:style w:type="paragraph" w:customStyle="1" w:styleId="Aufzhlung">
    <w:name w:val="Aufzählung"/>
    <w:basedOn w:val="Standard"/>
    <w:rsid w:val="00477399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477399"/>
    <w:pPr>
      <w:tabs>
        <w:tab w:val="left" w:pos="680"/>
      </w:tabs>
    </w:pPr>
    <w:rPr>
      <w:sz w:val="20"/>
      <w:szCs w:val="20"/>
    </w:rPr>
  </w:style>
  <w:style w:type="paragraph" w:customStyle="1" w:styleId="Text-Referenzen">
    <w:name w:val="Text-Referenzen"/>
    <w:basedOn w:val="Standard"/>
    <w:rsid w:val="00477399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477399"/>
    <w:rPr>
      <w:sz w:val="16"/>
      <w:szCs w:val="16"/>
    </w:rPr>
  </w:style>
  <w:style w:type="paragraph" w:customStyle="1" w:styleId="Objekte">
    <w:name w:val="Objekte"/>
    <w:basedOn w:val="Standard"/>
    <w:rsid w:val="00477399"/>
    <w:rPr>
      <w:sz w:val="16"/>
    </w:rPr>
  </w:style>
  <w:style w:type="paragraph" w:styleId="Kopfzeile">
    <w:name w:val="header"/>
    <w:basedOn w:val="Standard"/>
    <w:link w:val="KopfzeileZchn"/>
    <w:rsid w:val="004773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rsid w:val="00477399"/>
    <w:rPr>
      <w:rFonts w:ascii="Arial" w:hAnsi="Arial"/>
      <w:sz w:val="22"/>
      <w:szCs w:val="22"/>
      <w:lang w:val="x-none" w:eastAsia="de-DE" w:bidi="ar-SA"/>
    </w:rPr>
  </w:style>
  <w:style w:type="character" w:styleId="Hyperlink">
    <w:name w:val="Hyperlink"/>
    <w:rsid w:val="00477399"/>
    <w:rPr>
      <w:color w:val="0000FF"/>
      <w:u w:val="single"/>
    </w:rPr>
  </w:style>
  <w:style w:type="paragraph" w:customStyle="1" w:styleId="Markierungalpha">
    <w:name w:val="Markierung_alpha"/>
    <w:basedOn w:val="Verzeichnis3"/>
    <w:rsid w:val="00477399"/>
    <w:pPr>
      <w:numPr>
        <w:numId w:val="28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477399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477399"/>
    <w:pPr>
      <w:spacing w:before="120"/>
    </w:pPr>
    <w:rPr>
      <w:b/>
      <w:sz w:val="28"/>
    </w:rPr>
  </w:style>
  <w:style w:type="paragraph" w:styleId="Fuzeile">
    <w:name w:val="footer"/>
    <w:basedOn w:val="Standard"/>
    <w:link w:val="FuzeileZchn"/>
    <w:uiPriority w:val="99"/>
    <w:rsid w:val="004773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TextNormalZchn">
    <w:name w:val="Text Normal Zchn"/>
    <w:link w:val="TextNormal"/>
    <w:rsid w:val="00477399"/>
    <w:rPr>
      <w:rFonts w:ascii="Arial" w:hAnsi="Arial"/>
      <w:color w:val="000000"/>
      <w:sz w:val="22"/>
      <w:szCs w:val="22"/>
      <w:lang w:val="x-none" w:eastAsia="de-DE" w:bidi="ar-SA"/>
    </w:rPr>
  </w:style>
  <w:style w:type="paragraph" w:styleId="Verzeichnis2">
    <w:name w:val="toc 2"/>
    <w:basedOn w:val="Standard"/>
    <w:next w:val="Standard"/>
    <w:autoRedefine/>
    <w:rsid w:val="00477399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link w:val="Fuzeile"/>
    <w:uiPriority w:val="99"/>
    <w:rsid w:val="00477399"/>
    <w:rPr>
      <w:rFonts w:ascii="Arial" w:hAnsi="Arial"/>
      <w:sz w:val="22"/>
      <w:szCs w:val="22"/>
      <w:lang w:val="x-none" w:eastAsia="de-DE" w:bidi="ar-SA"/>
    </w:rPr>
  </w:style>
  <w:style w:type="paragraph" w:customStyle="1" w:styleId="TextReferenzen">
    <w:name w:val="Text Referenzen"/>
    <w:basedOn w:val="Standard"/>
    <w:rsid w:val="00477399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477399"/>
    <w:rPr>
      <w:sz w:val="14"/>
      <w:szCs w:val="14"/>
    </w:rPr>
  </w:style>
  <w:style w:type="character" w:customStyle="1" w:styleId="SC2617">
    <w:name w:val="SC2617"/>
    <w:rsid w:val="00BC3A07"/>
    <w:rPr>
      <w:rFonts w:cs="LHFPN J+ Times Ten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BC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TextNormalFrutiger45Light">
    <w:name w:val="Formatvorlage Text Normal + Frutiger 45 Light"/>
    <w:basedOn w:val="TextNormal"/>
    <w:rsid w:val="00477399"/>
    <w:pPr>
      <w:spacing w:line="230" w:lineRule="exact"/>
    </w:pPr>
    <w:rPr>
      <w:sz w:val="18"/>
    </w:rPr>
  </w:style>
  <w:style w:type="paragraph" w:customStyle="1" w:styleId="Formatvorlageberschrift3Frutiger45Light">
    <w:name w:val="Formatvorlage Überschrift 3 + Frutiger 45 Light"/>
    <w:basedOn w:val="berschrift3"/>
    <w:rsid w:val="00477399"/>
    <w:pPr>
      <w:spacing w:line="230" w:lineRule="exact"/>
    </w:pPr>
    <w:rPr>
      <w:sz w:val="18"/>
    </w:rPr>
  </w:style>
  <w:style w:type="paragraph" w:customStyle="1" w:styleId="FormatvorlageTextNormalFrutiger45LightFettKursiv">
    <w:name w:val="Formatvorlage Text Normal + Frutiger 45 Light Fett Kursiv"/>
    <w:basedOn w:val="TextNormal"/>
    <w:rsid w:val="00477399"/>
    <w:pPr>
      <w:spacing w:line="230" w:lineRule="exact"/>
    </w:pPr>
    <w:rPr>
      <w:b/>
      <w:bCs/>
      <w:i/>
      <w:iCs/>
      <w:sz w:val="18"/>
    </w:rPr>
  </w:style>
  <w:style w:type="paragraph" w:customStyle="1" w:styleId="FormatvorlageTextNormalFrutiger45Light1">
    <w:name w:val="Formatvorlage Text Normal + Frutiger 45 Light1"/>
    <w:basedOn w:val="TextNormal"/>
    <w:rsid w:val="00477399"/>
    <w:pPr>
      <w:spacing w:line="230" w:lineRule="exact"/>
    </w:pPr>
    <w:rPr>
      <w:sz w:val="18"/>
    </w:rPr>
  </w:style>
  <w:style w:type="paragraph" w:customStyle="1" w:styleId="FormatvorlageTextNormalFrutiger45LightFettKursiv1">
    <w:name w:val="Formatvorlage Text Normal + Frutiger 45 Light Fett Kursiv1"/>
    <w:basedOn w:val="TextNormal"/>
    <w:rsid w:val="00477399"/>
    <w:pPr>
      <w:spacing w:line="230" w:lineRule="exact"/>
    </w:pPr>
    <w:rPr>
      <w:b/>
      <w:bCs/>
      <w:i/>
      <w:iCs/>
      <w:sz w:val="18"/>
    </w:rPr>
  </w:style>
  <w:style w:type="paragraph" w:customStyle="1" w:styleId="FormatvorlageTextNormalFrutiger45Light2">
    <w:name w:val="Formatvorlage Text Normal + Frutiger 45 Light2"/>
    <w:basedOn w:val="TextNormal"/>
    <w:link w:val="FormatvorlageTextNormalFrutiger45Light2Zchn"/>
    <w:rsid w:val="00477399"/>
    <w:pPr>
      <w:spacing w:line="230" w:lineRule="exact"/>
    </w:pPr>
    <w:rPr>
      <w:sz w:val="18"/>
    </w:rPr>
  </w:style>
  <w:style w:type="character" w:customStyle="1" w:styleId="FormatvorlageTextNormalFrutiger45Light2Zchn">
    <w:name w:val="Formatvorlage Text Normal + Frutiger 45 Light2 Zchn"/>
    <w:basedOn w:val="TextNormalZchn"/>
    <w:link w:val="FormatvorlageTextNormalFrutiger45Light2"/>
    <w:rsid w:val="00477399"/>
    <w:rPr>
      <w:rFonts w:ascii="Arial" w:hAnsi="Arial"/>
      <w:color w:val="000000"/>
      <w:sz w:val="18"/>
      <w:szCs w:val="22"/>
      <w:lang w:val="x-none" w:eastAsia="de-DE" w:bidi="ar-SA"/>
    </w:rPr>
  </w:style>
  <w:style w:type="paragraph" w:customStyle="1" w:styleId="Formatvorlageberschrift3Frutiger45Light1">
    <w:name w:val="Formatvorlage Überschrift 3 + Frutiger 45 Light1"/>
    <w:basedOn w:val="berschrift3"/>
    <w:rsid w:val="00477399"/>
    <w:pPr>
      <w:spacing w:line="230" w:lineRule="exact"/>
    </w:pPr>
    <w:rPr>
      <w:sz w:val="18"/>
    </w:rPr>
  </w:style>
  <w:style w:type="paragraph" w:customStyle="1" w:styleId="FormatvorlageFrutiger45LightFettZentriert">
    <w:name w:val="Formatvorlage Frutiger 45 Light Fett Zentriert"/>
    <w:basedOn w:val="Standard"/>
    <w:rsid w:val="00477399"/>
    <w:pPr>
      <w:spacing w:line="230" w:lineRule="exact"/>
      <w:jc w:val="center"/>
    </w:pPr>
    <w:rPr>
      <w:rFonts w:cs="Times New Roman"/>
      <w:b/>
      <w:bCs/>
      <w:sz w:val="18"/>
      <w:szCs w:val="20"/>
    </w:rPr>
  </w:style>
  <w:style w:type="paragraph" w:customStyle="1" w:styleId="FormatvorlageFrutiger45LightFettZentriert1">
    <w:name w:val="Formatvorlage Frutiger 45 Light Fett Zentriert1"/>
    <w:basedOn w:val="Standard"/>
    <w:rsid w:val="00477399"/>
    <w:pPr>
      <w:spacing w:line="230" w:lineRule="exact"/>
      <w:jc w:val="center"/>
    </w:pPr>
    <w:rPr>
      <w:rFonts w:cs="Times New Roman"/>
      <w:b/>
      <w:bCs/>
      <w:sz w:val="18"/>
      <w:szCs w:val="20"/>
    </w:rPr>
  </w:style>
  <w:style w:type="paragraph" w:customStyle="1" w:styleId="FormatvorlageFrutiger45LightFettZentriert2">
    <w:name w:val="Formatvorlage Frutiger 45 Light Fett Zentriert2"/>
    <w:basedOn w:val="Standard"/>
    <w:rsid w:val="00477399"/>
    <w:pPr>
      <w:spacing w:line="230" w:lineRule="exact"/>
      <w:jc w:val="center"/>
    </w:pPr>
    <w:rPr>
      <w:rFonts w:cs="Times New Roman"/>
      <w:b/>
      <w:bCs/>
      <w:sz w:val="18"/>
      <w:szCs w:val="20"/>
    </w:rPr>
  </w:style>
  <w:style w:type="paragraph" w:customStyle="1" w:styleId="Formatvorlageberschrift4Frutiger45Light">
    <w:name w:val="Formatvorlage Überschrift 4 + Frutiger 45 Light"/>
    <w:basedOn w:val="berschrift4"/>
    <w:rsid w:val="00477399"/>
    <w:pPr>
      <w:spacing w:before="0" w:after="0" w:line="240" w:lineRule="exact"/>
    </w:pPr>
  </w:style>
  <w:style w:type="paragraph" w:customStyle="1" w:styleId="FormatvorlageTextNormalFrutiger45Light7pt">
    <w:name w:val="Formatvorlage Text Normal + Frutiger 45 Light 7 pt"/>
    <w:basedOn w:val="TextNormal"/>
    <w:link w:val="FormatvorlageTextNormalFrutiger45Light7ptZchn"/>
    <w:rsid w:val="00477399"/>
    <w:rPr>
      <w:sz w:val="14"/>
    </w:rPr>
  </w:style>
  <w:style w:type="character" w:customStyle="1" w:styleId="FormatvorlageTextNormalFrutiger45Light7ptZchn">
    <w:name w:val="Formatvorlage Text Normal + Frutiger 45 Light 7 pt Zchn"/>
    <w:basedOn w:val="TextNormalZchn"/>
    <w:link w:val="FormatvorlageTextNormalFrutiger45Light7pt"/>
    <w:rsid w:val="00477399"/>
    <w:rPr>
      <w:rFonts w:ascii="Arial" w:hAnsi="Arial"/>
      <w:color w:val="000000"/>
      <w:sz w:val="14"/>
      <w:szCs w:val="22"/>
      <w:lang w:val="x-none" w:eastAsia="de-DE" w:bidi="ar-SA"/>
    </w:rPr>
  </w:style>
  <w:style w:type="paragraph" w:customStyle="1" w:styleId="FormatvorlageTextNormalFrutiger45Light7ptFett">
    <w:name w:val="Formatvorlage Text Normal + Frutiger 45 Light 7 pt Fett"/>
    <w:basedOn w:val="TextNormal"/>
    <w:link w:val="FormatvorlageTextNormalFrutiger45Light7ptFettZchn"/>
    <w:rsid w:val="00477399"/>
    <w:rPr>
      <w:b/>
      <w:bCs/>
      <w:sz w:val="14"/>
    </w:rPr>
  </w:style>
  <w:style w:type="character" w:customStyle="1" w:styleId="FormatvorlageTextNormalFrutiger45Light7ptFettZchn">
    <w:name w:val="Formatvorlage Text Normal + Frutiger 45 Light 7 pt Fett Zchn"/>
    <w:basedOn w:val="TextNormalZchn"/>
    <w:link w:val="FormatvorlageTextNormalFrutiger45Light7ptFett"/>
    <w:rsid w:val="00477399"/>
    <w:rPr>
      <w:rFonts w:ascii="Arial" w:hAnsi="Arial"/>
      <w:b/>
      <w:bCs/>
      <w:color w:val="000000"/>
      <w:sz w:val="14"/>
      <w:szCs w:val="22"/>
      <w:lang w:val="x-none" w:eastAsia="de-DE" w:bidi="ar-SA"/>
    </w:rPr>
  </w:style>
  <w:style w:type="paragraph" w:customStyle="1" w:styleId="FormatvorlageTextTabelleFrutiger45Light">
    <w:name w:val="Formatvorlage Text Tabelle + Frutiger 45 Light"/>
    <w:basedOn w:val="TextTabelle"/>
    <w:rsid w:val="00477399"/>
  </w:style>
  <w:style w:type="paragraph" w:customStyle="1" w:styleId="FormatvorlageTextTabelleFrutiger45Light1">
    <w:name w:val="Formatvorlage Text Tabelle + Frutiger 45 Light1"/>
    <w:basedOn w:val="TextTabelle"/>
    <w:rsid w:val="00477399"/>
  </w:style>
  <w:style w:type="paragraph" w:customStyle="1" w:styleId="FormatvorlageTextTabelleFrutiger45Light2">
    <w:name w:val="Formatvorlage Text Tabelle + Frutiger 45 Light2"/>
    <w:basedOn w:val="TextTabelle"/>
    <w:rsid w:val="00477399"/>
  </w:style>
  <w:style w:type="paragraph" w:customStyle="1" w:styleId="FormatvorlageTextTabelleFrutiger45Light3">
    <w:name w:val="Formatvorlage Text Tabelle + Frutiger 45 Light3"/>
    <w:basedOn w:val="TextTabelle"/>
    <w:rsid w:val="00477399"/>
  </w:style>
  <w:style w:type="character" w:customStyle="1" w:styleId="FormatvorlageFrutiger45Light8pt">
    <w:name w:val="Formatvorlage Frutiger 45 Light 8 pt"/>
    <w:basedOn w:val="Absatz-Standardschriftart"/>
    <w:rsid w:val="00477399"/>
    <w:rPr>
      <w:rFonts w:ascii="Arial" w:hAnsi="Arial"/>
      <w:sz w:val="16"/>
    </w:rPr>
  </w:style>
  <w:style w:type="character" w:customStyle="1" w:styleId="FormatvorlageFrutiger45Light8ptFett">
    <w:name w:val="Formatvorlage Frutiger 45 Light 8 pt Fett"/>
    <w:basedOn w:val="Absatz-Standardschriftart"/>
    <w:rsid w:val="00477399"/>
    <w:rPr>
      <w:rFonts w:ascii="Arial" w:hAnsi="Arial"/>
      <w:b/>
      <w:bCs/>
      <w:sz w:val="16"/>
    </w:rPr>
  </w:style>
  <w:style w:type="paragraph" w:customStyle="1" w:styleId="Formatvorlageberschrift3Frutiger45Light2">
    <w:name w:val="Formatvorlage Überschrift 3 + Frutiger 45 Light2"/>
    <w:basedOn w:val="berschrift3"/>
    <w:rsid w:val="00477399"/>
  </w:style>
  <w:style w:type="paragraph" w:customStyle="1" w:styleId="Formatvorlageberschrift1Frutiger45Light">
    <w:name w:val="Formatvorlage Überschrift 1 + Frutiger 45 Light"/>
    <w:basedOn w:val="berschrift1"/>
    <w:rsid w:val="00477399"/>
  </w:style>
  <w:style w:type="paragraph" w:customStyle="1" w:styleId="FormatvorlageFrutiger45Light19ptFettWeiZentriertVor12pt">
    <w:name w:val="Formatvorlage Frutiger 45 Light 19 pt Fett Weiß Zentriert Vor:  12 pt..."/>
    <w:basedOn w:val="Standard"/>
    <w:rsid w:val="00477399"/>
    <w:pPr>
      <w:spacing w:before="240" w:after="160"/>
      <w:jc w:val="center"/>
    </w:pPr>
    <w:rPr>
      <w:rFonts w:cs="Times New Roman"/>
      <w:b/>
      <w:bCs/>
      <w:color w:val="FFFFFF"/>
      <w:sz w:val="38"/>
      <w:szCs w:val="20"/>
    </w:rPr>
  </w:style>
  <w:style w:type="paragraph" w:customStyle="1" w:styleId="FormatvorlageFrutiger45LightFettZentriert3">
    <w:name w:val="Formatvorlage Frutiger 45 Light Fett Zentriert3"/>
    <w:basedOn w:val="Standard"/>
    <w:rsid w:val="00477399"/>
    <w:pPr>
      <w:jc w:val="center"/>
    </w:pPr>
    <w:rPr>
      <w:rFonts w:cs="Times New Roman"/>
      <w:b/>
      <w:bCs/>
      <w:szCs w:val="20"/>
    </w:rPr>
  </w:style>
  <w:style w:type="paragraph" w:styleId="Sprechblasentext">
    <w:name w:val="Balloon Text"/>
    <w:basedOn w:val="Standard"/>
    <w:link w:val="SprechblasentextZchn"/>
    <w:rsid w:val="00DB39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B39AA"/>
    <w:rPr>
      <w:rFonts w:ascii="Tahoma" w:hAnsi="Tahoma" w:cs="Tahoma"/>
      <w:sz w:val="16"/>
      <w:szCs w:val="16"/>
      <w:lang w:eastAsia="de-DE"/>
    </w:rPr>
  </w:style>
  <w:style w:type="table" w:customStyle="1" w:styleId="TabellemithellemGitternetz1">
    <w:name w:val="Tabelle mit hellem Gitternetz1"/>
    <w:basedOn w:val="NormaleTabelle"/>
    <w:next w:val="TabellemithellemGitternetz"/>
    <w:uiPriority w:val="40"/>
    <w:rsid w:val="00CC79B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emithellemGitternetz">
    <w:name w:val="Grid Table Light"/>
    <w:basedOn w:val="NormaleTabelle"/>
    <w:uiPriority w:val="40"/>
    <w:rsid w:val="00CC79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3494</Characters>
  <Application>Microsoft Office Word</Application>
  <DocSecurity>0</DocSecurity>
  <Lines>99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T:\Geschäftsstelle\Handbuch\2_Dienstleistungen\QH2400_Stadtküche.docx</vt:lpstr>
    </vt:vector>
  </TitlesOfParts>
  <Manager>QF2401-Freigabe:05.11.21, </Manager>
  <Company>Suchthilfe Ost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Willkommensblatt Stadtküche</dc:title>
  <dc:subject>T:\Geschäftsstelle\Handbuch\2_Dienstleistungen\QF2401_Willkommensblatt Stadtküche.docx</dc:subject>
  <dc:creator>AL SK</dc:creator>
  <cp:keywords/>
  <dc:description/>
  <cp:lastModifiedBy>Uta Kiser</cp:lastModifiedBy>
  <cp:revision>25</cp:revision>
  <cp:lastPrinted>2015-05-05T12:21:00Z</cp:lastPrinted>
  <dcterms:created xsi:type="dcterms:W3CDTF">2021-09-02T12:24:00Z</dcterms:created>
  <dcterms:modified xsi:type="dcterms:W3CDTF">2021-11-05T16:27:00Z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Suchthilfe Ost</vt:lpwstr>
  </property>
  <property fmtid="{D5CDD505-2E9C-101B-9397-08002B2CF9AE}" pid="3" name="Dokumentbezeichnung">
    <vt:lpwstr>Willkommensblatt Stadtküche</vt:lpwstr>
  </property>
  <property fmtid="{D5CDD505-2E9C-101B-9397-08002B2CF9AE}" pid="4" name="Dokumenttitel">
    <vt:lpwstr>Willkommensblatt Stadtküche</vt:lpwstr>
  </property>
  <property fmtid="{D5CDD505-2E9C-101B-9397-08002B2CF9AE}" pid="5" name="Dokumentart">
    <vt:lpwstr>Formular</vt:lpwstr>
  </property>
  <property fmtid="{D5CDD505-2E9C-101B-9397-08002B2CF9AE}" pid="6" name="Dokumenthauptprozess">
    <vt:lpwstr>Dienstleistungen</vt:lpwstr>
  </property>
  <property fmtid="{D5CDD505-2E9C-101B-9397-08002B2CF9AE}" pid="7" name="Dokumentnummer">
    <vt:lpwstr>QF2401</vt:lpwstr>
  </property>
  <property fmtid="{D5CDD505-2E9C-101B-9397-08002B2CF9AE}" pid="8" name="Ablaufdatum">
    <vt:filetime>2008-12-31T22:00:00Z</vt:filetime>
  </property>
  <property fmtid="{D5CDD505-2E9C-101B-9397-08002B2CF9AE}" pid="9" name="Prozessvorlage">
    <vt:lpwstr>Prozessvorlage_intern.dotx</vt:lpwstr>
  </property>
  <property fmtid="{D5CDD505-2E9C-101B-9397-08002B2CF9AE}" pid="10" name="Ablagename">
    <vt:lpwstr/>
  </property>
</Properties>
</file>